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FB0C0" w14:textId="6AEABF51" w:rsidR="00482EE5" w:rsidRDefault="00482EE5" w:rsidP="00482EE5">
      <w:pPr>
        <w:spacing w:line="276" w:lineRule="auto"/>
        <w:jc w:val="right"/>
      </w:pPr>
      <w:r>
        <w:t xml:space="preserve">   </w:t>
      </w:r>
      <w:r>
        <w:t xml:space="preserve">Santa Cruz 5 de Marzo </w:t>
      </w:r>
      <w:r w:rsidR="00C31667">
        <w:t xml:space="preserve">del </w:t>
      </w:r>
      <w:r>
        <w:t>2024</w:t>
      </w:r>
    </w:p>
    <w:p w14:paraId="12ECA0FA" w14:textId="77777777" w:rsidR="00482EE5" w:rsidRDefault="00482EE5" w:rsidP="00482EE5">
      <w:pPr>
        <w:spacing w:before="240" w:after="240" w:line="276" w:lineRule="auto"/>
        <w:jc w:val="both"/>
      </w:pPr>
      <w:r>
        <w:t>Señores</w:t>
      </w:r>
    </w:p>
    <w:p w14:paraId="1AE84787" w14:textId="3DC899D0" w:rsidR="00482EE5" w:rsidRPr="00C31667" w:rsidRDefault="00482EE5" w:rsidP="00482EE5">
      <w:pPr>
        <w:spacing w:before="240" w:after="240" w:line="276" w:lineRule="auto"/>
        <w:jc w:val="both"/>
        <w:rPr>
          <w:b/>
          <w:sz w:val="24"/>
          <w:szCs w:val="24"/>
        </w:rPr>
      </w:pPr>
      <w:r w:rsidRPr="00C31667">
        <w:rPr>
          <w:b/>
          <w:sz w:val="24"/>
          <w:szCs w:val="24"/>
        </w:rPr>
        <w:t>Instituto</w:t>
      </w:r>
      <w:r w:rsidRPr="00C31667">
        <w:rPr>
          <w:b/>
          <w:sz w:val="24"/>
          <w:szCs w:val="24"/>
        </w:rPr>
        <w:t xml:space="preserve"> de Capacitación del Oriente </w:t>
      </w:r>
      <w:r w:rsidRPr="00C31667">
        <w:rPr>
          <w:b/>
          <w:sz w:val="24"/>
          <w:szCs w:val="24"/>
        </w:rPr>
        <w:t>-</w:t>
      </w:r>
      <w:r w:rsidRPr="00C31667">
        <w:rPr>
          <w:b/>
          <w:sz w:val="24"/>
          <w:szCs w:val="24"/>
        </w:rPr>
        <w:t xml:space="preserve"> ICO</w:t>
      </w:r>
    </w:p>
    <w:p w14:paraId="5C0CBC11" w14:textId="77777777" w:rsidR="00482EE5" w:rsidRDefault="00482EE5" w:rsidP="00482EE5">
      <w:pPr>
        <w:spacing w:after="240"/>
        <w:jc w:val="both"/>
      </w:pPr>
      <w:r>
        <w:t>Presente. -</w:t>
      </w:r>
    </w:p>
    <w:p w14:paraId="6F97B097" w14:textId="08723F19" w:rsidR="00482EE5" w:rsidRDefault="00482EE5" w:rsidP="009D5243">
      <w:pPr>
        <w:spacing w:before="100" w:beforeAutospacing="1" w:after="100" w:afterAutospacing="1"/>
        <w:ind w:left="2124"/>
      </w:pPr>
      <w:r>
        <w:t xml:space="preserve">Ref.- </w:t>
      </w:r>
      <w:bookmarkStart w:id="0" w:name="_Hlk160571909"/>
      <w:r>
        <w:rPr>
          <w:b/>
        </w:rPr>
        <w:t>ESPECIALISTAS EN PRODUCCIÓN SOSTENIBLE</w:t>
      </w:r>
      <w:bookmarkEnd w:id="0"/>
      <w:r>
        <w:rPr>
          <w:b/>
        </w:rPr>
        <w:t>.</w:t>
      </w:r>
    </w:p>
    <w:p w14:paraId="295E7795" w14:textId="77777777" w:rsidR="00482EE5" w:rsidRDefault="00482EE5" w:rsidP="00482EE5">
      <w:pPr>
        <w:spacing w:after="240" w:line="276" w:lineRule="auto"/>
        <w:jc w:val="both"/>
      </w:pPr>
      <w:r>
        <w:t xml:space="preserve">De mi mayor consideración. </w:t>
      </w:r>
    </w:p>
    <w:p w14:paraId="281E6A2B" w14:textId="074DC0C8" w:rsidR="00482EE5" w:rsidRDefault="00482EE5" w:rsidP="00482EE5">
      <w:pPr>
        <w:spacing w:after="240" w:line="276" w:lineRule="auto"/>
        <w:jc w:val="both"/>
      </w:pPr>
      <w:r>
        <w:t xml:space="preserve">A través de la presente reciban un cordial saludo y éxitos en las funciones que desempeñan en bien del desarrollo  de la cuidad, el motivo por el cual </w:t>
      </w:r>
      <w:r w:rsidRPr="00BE6F92">
        <w:t>me</w:t>
      </w:r>
      <w:r>
        <w:t xml:space="preserve"> dirijo a Ustedes, es para solicitarles consideren mi Hoja de Vida, para optar por el </w:t>
      </w:r>
      <w:r w:rsidR="00115D85">
        <w:t>cargo</w:t>
      </w:r>
      <w:r w:rsidR="00115D85">
        <w:rPr>
          <w:b/>
        </w:rPr>
        <w:t xml:space="preserve"> ESPECIALISTA</w:t>
      </w:r>
      <w:r>
        <w:rPr>
          <w:b/>
        </w:rPr>
        <w:t xml:space="preserve"> EN PRODUCCIÓN SOSTENIBLE</w:t>
      </w:r>
      <w:r w:rsidR="00115D85">
        <w:t xml:space="preserve">. </w:t>
      </w:r>
      <w:r>
        <w:t>S</w:t>
      </w:r>
      <w:r>
        <w:t xml:space="preserve">oy </w:t>
      </w:r>
      <w:r w:rsidR="00115D85" w:rsidRPr="00115D85">
        <w:t>Agrónoma</w:t>
      </w:r>
      <w:r w:rsidRPr="00115D85">
        <w:t xml:space="preserve"> T.S.</w:t>
      </w:r>
      <w:r w:rsidR="00115D85" w:rsidRPr="00115D85">
        <w:t>,</w:t>
      </w:r>
      <w:r w:rsidRPr="00115D85">
        <w:t xml:space="preserve"> </w:t>
      </w:r>
      <w:r w:rsidR="00115D85" w:rsidRPr="00115D85">
        <w:t>d</w:t>
      </w:r>
      <w:r w:rsidRPr="00115D85">
        <w:t>e profesión</w:t>
      </w:r>
      <w:r>
        <w:t>, graduad</w:t>
      </w:r>
      <w:r w:rsidR="00115D85">
        <w:t>a</w:t>
      </w:r>
      <w:r>
        <w:t xml:space="preserve"> en la Universidad de </w:t>
      </w:r>
      <w:r w:rsidR="00115D85">
        <w:t>S</w:t>
      </w:r>
      <w:r>
        <w:t xml:space="preserve">an </w:t>
      </w:r>
      <w:r w:rsidR="00115D85">
        <w:t>F</w:t>
      </w:r>
      <w:r>
        <w:t xml:space="preserve">rancisco Xavier de </w:t>
      </w:r>
      <w:r w:rsidR="00115D85">
        <w:t>Chuquisaca, e</w:t>
      </w:r>
      <w:r>
        <w:t xml:space="preserve"> </w:t>
      </w:r>
      <w:r w:rsidR="00115D85">
        <w:t>Ingeniera en Desarrollo Rural Sostenible graduada en</w:t>
      </w:r>
      <w:r>
        <w:t xml:space="preserve"> la Universidad Mayor de San Simón de Cochabamba, me gustaría formar parte del equipo de trabajo</w:t>
      </w:r>
      <w:r w:rsidR="00115D85">
        <w:t xml:space="preserve"> de ICO</w:t>
      </w:r>
      <w:r w:rsidR="00C31667">
        <w:t>.</w:t>
      </w:r>
    </w:p>
    <w:p w14:paraId="31DBC1B3" w14:textId="1B346543" w:rsidR="00482EE5" w:rsidRDefault="00482EE5" w:rsidP="00482EE5">
      <w:pPr>
        <w:spacing w:after="240" w:line="276" w:lineRule="auto"/>
        <w:jc w:val="both"/>
      </w:pPr>
      <w:r>
        <w:t>Tengo</w:t>
      </w:r>
      <w:r w:rsidR="00115D85">
        <w:t xml:space="preserve"> experiencia en </w:t>
      </w:r>
      <w:r w:rsidR="00C77491">
        <w:t xml:space="preserve">Implementación de huertos familiares en producción orgánica, organización de ferias de hortalizas orgánicas, Puntos de ventas en mercados estratégicos del municipio, Manejo integrado de plagas, Cosecha de agua, Instalación de riego tecnificado en carpas solares y producción de hortalizas enfocado a la </w:t>
      </w:r>
      <w:r w:rsidR="009D5243">
        <w:t>igualdad de género.</w:t>
      </w:r>
    </w:p>
    <w:p w14:paraId="395691A3" w14:textId="76EA95A4" w:rsidR="009D5243" w:rsidRDefault="009D5243" w:rsidP="009D5243">
      <w:pPr>
        <w:spacing w:after="240" w:line="276" w:lineRule="auto"/>
        <w:jc w:val="both"/>
      </w:pPr>
      <w:r>
        <w:t>Me caracterizo por ser una persona honesta, organizada estoy acostumbrada a trabajar en equipo y bajo presión, tengo conocimiento de Windows, Excel y Word</w:t>
      </w:r>
      <w:r>
        <w:t>, disponibilidad inmediata y predisposición de trabajar en el campo.</w:t>
      </w:r>
    </w:p>
    <w:p w14:paraId="5A592E59" w14:textId="1FF8306B" w:rsidR="00C81555" w:rsidRDefault="00C81555" w:rsidP="009D5243">
      <w:pPr>
        <w:spacing w:after="240" w:line="276" w:lineRule="auto"/>
        <w:jc w:val="both"/>
      </w:pPr>
      <w:r>
        <w:t>Mi pretensión salarial es de 4000 Bs, pero se ajusta a la escala salarial propuesta por la Institución.</w:t>
      </w:r>
    </w:p>
    <w:p w14:paraId="56A2ADD8" w14:textId="77777777" w:rsidR="00482EE5" w:rsidRDefault="00482EE5" w:rsidP="00482EE5">
      <w:pPr>
        <w:spacing w:after="240" w:line="276" w:lineRule="auto"/>
        <w:jc w:val="both"/>
      </w:pPr>
      <w:r>
        <w:t>Adjunto mi Hoja de Vida, en el cual podrá observar más detalladamente mi formación y experiencia laboral, estaré atento a su llamada para concertar una entrevista.</w:t>
      </w:r>
    </w:p>
    <w:p w14:paraId="39F40BB0" w14:textId="77777777" w:rsidR="00482EE5" w:rsidRDefault="00482EE5" w:rsidP="00482EE5">
      <w:pPr>
        <w:spacing w:after="240" w:line="276" w:lineRule="auto"/>
        <w:jc w:val="both"/>
      </w:pPr>
      <w:r>
        <w:t>Reiterando mis saludos me despido con las consideraciones más distinguidas.</w:t>
      </w:r>
    </w:p>
    <w:p w14:paraId="62713F12" w14:textId="7A40F3B9" w:rsidR="00482EE5" w:rsidRPr="006B0EE4" w:rsidRDefault="00482EE5" w:rsidP="00482EE5">
      <w:pPr>
        <w:spacing w:after="240" w:line="276" w:lineRule="auto"/>
        <w:jc w:val="both"/>
      </w:pPr>
      <w:r w:rsidRPr="006B0EE4">
        <w:t>Atentamente</w:t>
      </w:r>
      <w:r w:rsidR="009D5243">
        <w:t>.</w:t>
      </w:r>
    </w:p>
    <w:p w14:paraId="2D8D711A" w14:textId="77777777" w:rsidR="00482EE5" w:rsidRPr="006B0EE4" w:rsidRDefault="00482EE5" w:rsidP="00482EE5">
      <w:pPr>
        <w:spacing w:after="240" w:line="276" w:lineRule="auto"/>
        <w:jc w:val="both"/>
      </w:pPr>
    </w:p>
    <w:p w14:paraId="2638CAF0" w14:textId="77777777" w:rsidR="00482EE5" w:rsidRPr="006B0EE4" w:rsidRDefault="00482EE5" w:rsidP="00482EE5">
      <w:pPr>
        <w:tabs>
          <w:tab w:val="center" w:pos="4419"/>
        </w:tabs>
        <w:spacing w:line="276" w:lineRule="auto"/>
        <w:jc w:val="both"/>
      </w:pPr>
      <w:r>
        <w:tab/>
      </w:r>
    </w:p>
    <w:p w14:paraId="6BCE2084" w14:textId="77777777" w:rsidR="00482EE5" w:rsidRPr="006B0EE4" w:rsidRDefault="00482EE5" w:rsidP="00482EE5">
      <w:pPr>
        <w:tabs>
          <w:tab w:val="left" w:pos="5235"/>
        </w:tabs>
        <w:spacing w:line="276" w:lineRule="auto"/>
        <w:jc w:val="center"/>
      </w:pPr>
    </w:p>
    <w:p w14:paraId="5DC26528" w14:textId="1E566498" w:rsidR="00482EE5" w:rsidRPr="004C790B" w:rsidRDefault="00482EE5" w:rsidP="00482EE5">
      <w:pPr>
        <w:spacing w:line="276" w:lineRule="auto"/>
        <w:jc w:val="center"/>
        <w:rPr>
          <w:lang w:val="es-ES"/>
        </w:rPr>
      </w:pPr>
      <w:r>
        <w:rPr>
          <w:noProof/>
        </w:rPr>
        <mc:AlternateContent>
          <mc:Choice Requires="wps">
            <w:drawing>
              <wp:anchor distT="4294967294" distB="4294967294" distL="114300" distR="114300" simplePos="0" relativeHeight="251659264" behindDoc="0" locked="0" layoutInCell="1" allowOverlap="1" wp14:anchorId="3D383086" wp14:editId="37912D2F">
                <wp:simplePos x="0" y="0"/>
                <wp:positionH relativeFrom="column">
                  <wp:posOffset>2100638</wp:posOffset>
                </wp:positionH>
                <wp:positionV relativeFrom="paragraph">
                  <wp:posOffset>8255</wp:posOffset>
                </wp:positionV>
                <wp:extent cx="1533525" cy="0"/>
                <wp:effectExtent l="0" t="0" r="0" b="0"/>
                <wp:wrapNone/>
                <wp:docPr id="1755101781" name="Conector recto de flecha 17551017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3525"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ED4C5" id="_x0000_t32" coordsize="21600,21600" o:spt="32" o:oned="t" path="m,l21600,21600e" filled="f">
                <v:path arrowok="t" fillok="f" o:connecttype="none"/>
                <o:lock v:ext="edit" shapetype="t"/>
              </v:shapetype>
              <v:shape id="Conector recto de flecha 1755101781" o:spid="_x0000_s1026" type="#_x0000_t32" style="position:absolute;margin-left:165.4pt;margin-top:.65pt;width:120.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" strokeweight="2pt">
                <v:stroke dashstyle="1 1"/>
              </v:shape>
            </w:pict>
          </mc:Fallback>
        </mc:AlternateContent>
      </w:r>
      <w:r>
        <w:rPr>
          <w:lang w:val="es-ES"/>
        </w:rPr>
        <w:t>I</w:t>
      </w:r>
      <w:r w:rsidR="00115D85">
        <w:rPr>
          <w:lang w:val="es-ES"/>
        </w:rPr>
        <w:t>ng.</w:t>
      </w:r>
      <w:r>
        <w:rPr>
          <w:lang w:val="es-ES"/>
        </w:rPr>
        <w:t xml:space="preserve">: </w:t>
      </w:r>
      <w:r w:rsidRPr="004C790B">
        <w:rPr>
          <w:lang w:val="es-ES"/>
        </w:rPr>
        <w:t xml:space="preserve">Celia Aramayo Llaveta </w:t>
      </w:r>
    </w:p>
    <w:p w14:paraId="05AF9D74" w14:textId="735DDE94" w:rsidR="00482EE5" w:rsidRDefault="00482EE5" w:rsidP="00115D85">
      <w:pPr>
        <w:tabs>
          <w:tab w:val="left" w:pos="3315"/>
        </w:tabs>
        <w:spacing w:line="276" w:lineRule="auto"/>
        <w:jc w:val="center"/>
        <w:rPr>
          <w:lang w:val="es-ES"/>
        </w:rPr>
      </w:pPr>
      <w:r w:rsidRPr="004C790B">
        <w:rPr>
          <w:lang w:val="es-ES"/>
        </w:rPr>
        <w:t>C.I: 10310548</w:t>
      </w:r>
      <w:r>
        <w:rPr>
          <w:lang w:val="es-ES"/>
        </w:rPr>
        <w:t xml:space="preserve"> </w:t>
      </w:r>
      <w:r w:rsidRPr="004C790B">
        <w:rPr>
          <w:lang w:val="es-ES"/>
        </w:rPr>
        <w:t>CH.</w:t>
      </w:r>
    </w:p>
    <w:p w14:paraId="78C293D0" w14:textId="77777777" w:rsidR="00482EE5" w:rsidRDefault="00482EE5" w:rsidP="00C373F2">
      <w:pPr>
        <w:spacing w:after="0" w:line="240" w:lineRule="auto"/>
        <w:jc w:val="center"/>
        <w:rPr>
          <w:rFonts w:ascii="Times New Roman" w:eastAsia="Times New Roman" w:hAnsi="Times New Roman" w:cs="Times New Roman"/>
          <w:b/>
          <w:sz w:val="28"/>
          <w:szCs w:val="28"/>
        </w:rPr>
      </w:pPr>
    </w:p>
    <w:p w14:paraId="40539E72" w14:textId="77777777" w:rsidR="009D5243" w:rsidRDefault="009D5243" w:rsidP="00C81555">
      <w:pPr>
        <w:spacing w:after="0" w:line="240" w:lineRule="auto"/>
        <w:rPr>
          <w:rFonts w:ascii="Times New Roman" w:eastAsia="Times New Roman" w:hAnsi="Times New Roman" w:cs="Times New Roman"/>
          <w:b/>
          <w:sz w:val="28"/>
          <w:szCs w:val="28"/>
        </w:rPr>
      </w:pPr>
    </w:p>
    <w:p w14:paraId="661289A1" w14:textId="77777777" w:rsidR="00482EE5" w:rsidRDefault="00482EE5" w:rsidP="00C373F2">
      <w:pPr>
        <w:spacing w:after="0" w:line="240" w:lineRule="auto"/>
        <w:jc w:val="center"/>
        <w:rPr>
          <w:rFonts w:ascii="Times New Roman" w:eastAsia="Times New Roman" w:hAnsi="Times New Roman" w:cs="Times New Roman"/>
          <w:b/>
          <w:sz w:val="28"/>
          <w:szCs w:val="28"/>
        </w:rPr>
      </w:pPr>
    </w:p>
    <w:p w14:paraId="4F2AFADA" w14:textId="38F9E6A8" w:rsidR="00C95EEB" w:rsidRPr="00BE3E0F" w:rsidRDefault="00853127" w:rsidP="00C373F2">
      <w:pPr>
        <w:spacing w:after="0" w:line="240" w:lineRule="auto"/>
        <w:jc w:val="center"/>
        <w:rPr>
          <w:rFonts w:ascii="Times New Roman" w:eastAsia="Times New Roman" w:hAnsi="Times New Roman" w:cs="Times New Roman"/>
          <w:b/>
          <w:sz w:val="28"/>
          <w:szCs w:val="28"/>
        </w:rPr>
      </w:pPr>
      <w:r w:rsidRPr="00BE3E0F">
        <w:rPr>
          <w:rFonts w:ascii="Times New Roman" w:eastAsia="Times New Roman" w:hAnsi="Times New Roman" w:cs="Times New Roman"/>
          <w:b/>
          <w:sz w:val="28"/>
          <w:szCs w:val="28"/>
        </w:rPr>
        <w:t>HOJA DE VIDA</w:t>
      </w:r>
    </w:p>
    <w:p w14:paraId="3EE66918" w14:textId="3EB320DF" w:rsidR="00C95EEB" w:rsidRPr="00BE3E0F" w:rsidRDefault="00853127" w:rsidP="00C373F2">
      <w:pPr>
        <w:spacing w:after="200" w:line="240" w:lineRule="auto"/>
        <w:jc w:val="center"/>
        <w:rPr>
          <w:rFonts w:ascii="Times New Roman" w:eastAsia="Times New Roman" w:hAnsi="Times New Roman" w:cs="Times New Roman"/>
          <w:b/>
          <w:sz w:val="28"/>
          <w:szCs w:val="28"/>
        </w:rPr>
      </w:pPr>
      <w:r w:rsidRPr="00BE3E0F">
        <w:rPr>
          <w:rFonts w:ascii="Times New Roman" w:eastAsia="Times New Roman" w:hAnsi="Times New Roman" w:cs="Times New Roman"/>
          <w:b/>
          <w:sz w:val="28"/>
          <w:szCs w:val="28"/>
        </w:rPr>
        <w:t>CELIA ARAMAYO LLAVETA</w:t>
      </w:r>
    </w:p>
    <w:tbl>
      <w:tblPr>
        <w:tblpPr w:leftFromText="141" w:rightFromText="141" w:vertAnchor="text" w:tblpY="1"/>
        <w:tblOverlap w:val="never"/>
        <w:tblW w:w="0" w:type="auto"/>
        <w:tblCellMar>
          <w:left w:w="10" w:type="dxa"/>
          <w:right w:w="10" w:type="dxa"/>
        </w:tblCellMar>
        <w:tblLook w:val="04A0" w:firstRow="1" w:lastRow="0" w:firstColumn="1" w:lastColumn="0" w:noHBand="0" w:noVBand="1"/>
      </w:tblPr>
      <w:tblGrid>
        <w:gridCol w:w="2410"/>
        <w:gridCol w:w="992"/>
        <w:gridCol w:w="2127"/>
      </w:tblGrid>
      <w:tr w:rsidR="00DE0D91" w:rsidRPr="00BE3E0F" w14:paraId="2270BBFA" w14:textId="77777777" w:rsidTr="00247B16">
        <w:trPr>
          <w:gridAfter w:val="1"/>
          <w:wAfter w:w="2127" w:type="dxa"/>
        </w:trPr>
        <w:tc>
          <w:tcPr>
            <w:tcW w:w="3402" w:type="dxa"/>
            <w:gridSpan w:val="2"/>
            <w:tcBorders>
              <w:top w:val="single" w:sz="4" w:space="0" w:color="000000"/>
              <w:left w:val="single" w:sz="4" w:space="0" w:color="000000"/>
              <w:bottom w:val="single" w:sz="4" w:space="0" w:color="000000"/>
              <w:right w:val="single" w:sz="4" w:space="0" w:color="000000"/>
            </w:tcBorders>
            <w:shd w:val="clear" w:color="auto" w:fill="BBDBF1"/>
            <w:tcMar>
              <w:left w:w="108" w:type="dxa"/>
              <w:right w:w="108" w:type="dxa"/>
            </w:tcMar>
            <w:vAlign w:val="center"/>
          </w:tcPr>
          <w:p w14:paraId="47EE77A4" w14:textId="7EAD51BF" w:rsidR="00DE0D91" w:rsidRPr="00BE3E0F" w:rsidRDefault="00DE0D91" w:rsidP="00247B16">
            <w:pPr>
              <w:spacing w:after="0" w:line="240" w:lineRule="auto"/>
              <w:rPr>
                <w:rFonts w:ascii="Times New Roman" w:eastAsia="Times New Roman" w:hAnsi="Times New Roman" w:cs="Times New Roman"/>
                <w:b/>
              </w:rPr>
            </w:pPr>
            <w:r w:rsidRPr="00BE3E0F">
              <w:rPr>
                <w:rFonts w:ascii="Times New Roman" w:eastAsia="Times New Roman" w:hAnsi="Times New Roman" w:cs="Times New Roman"/>
                <w:b/>
              </w:rPr>
              <w:t>INFORMACIÓN PERSONAL</w:t>
            </w:r>
          </w:p>
        </w:tc>
      </w:tr>
      <w:tr w:rsidR="00C95EEB" w:rsidRPr="00BE3E0F" w14:paraId="36F2E29D" w14:textId="77777777" w:rsidTr="00247B16">
        <w:trPr>
          <w:trHeight w:val="1"/>
        </w:trPr>
        <w:tc>
          <w:tcPr>
            <w:tcW w:w="2410" w:type="dxa"/>
            <w:tcBorders>
              <w:top w:val="single" w:sz="4" w:space="0" w:color="000000"/>
              <w:left w:val="single" w:sz="6" w:space="0" w:color="000000"/>
              <w:bottom w:val="single" w:sz="4" w:space="0" w:color="000000"/>
              <w:right w:val="single" w:sz="4" w:space="0" w:color="000000"/>
            </w:tcBorders>
            <w:shd w:val="clear" w:color="000000" w:fill="FFFFFF"/>
            <w:tcMar>
              <w:left w:w="108" w:type="dxa"/>
              <w:right w:w="108" w:type="dxa"/>
            </w:tcMar>
          </w:tcPr>
          <w:p w14:paraId="59E820CA" w14:textId="7777777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b/>
              </w:rPr>
              <w:t>Nombre y apellido</w:t>
            </w:r>
          </w:p>
        </w:tc>
        <w:tc>
          <w:tcPr>
            <w:tcW w:w="3119" w:type="dxa"/>
            <w:gridSpan w:val="2"/>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14:paraId="393EBD59" w14:textId="7777777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rPr>
              <w:t xml:space="preserve">Celia Aramayo Llaveta  </w:t>
            </w:r>
          </w:p>
        </w:tc>
      </w:tr>
      <w:tr w:rsidR="00C95EEB" w:rsidRPr="00BE3E0F" w14:paraId="51695302" w14:textId="77777777" w:rsidTr="00247B16">
        <w:tc>
          <w:tcPr>
            <w:tcW w:w="2410" w:type="dxa"/>
            <w:tcBorders>
              <w:top w:val="single" w:sz="4" w:space="0" w:color="000000"/>
              <w:left w:val="single" w:sz="6" w:space="0" w:color="000000"/>
              <w:bottom w:val="single" w:sz="4" w:space="0" w:color="000000"/>
              <w:right w:val="single" w:sz="4" w:space="0" w:color="000000"/>
            </w:tcBorders>
            <w:shd w:val="clear" w:color="000000" w:fill="FFFFFF"/>
            <w:tcMar>
              <w:left w:w="108" w:type="dxa"/>
              <w:right w:w="108" w:type="dxa"/>
            </w:tcMar>
          </w:tcPr>
          <w:p w14:paraId="1EEC6E5D" w14:textId="7777777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b/>
              </w:rPr>
              <w:t>Estado civil</w:t>
            </w:r>
          </w:p>
        </w:tc>
        <w:tc>
          <w:tcPr>
            <w:tcW w:w="3119" w:type="dxa"/>
            <w:gridSpan w:val="2"/>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14:paraId="6F52AAA4" w14:textId="0802271A" w:rsidR="00C95EEB" w:rsidRPr="00BE3E0F" w:rsidRDefault="00CD7570" w:rsidP="00247B16">
            <w:pPr>
              <w:spacing w:after="0" w:line="240" w:lineRule="auto"/>
              <w:rPr>
                <w:rFonts w:ascii="Times New Roman" w:hAnsi="Times New Roman" w:cs="Times New Roman"/>
              </w:rPr>
            </w:pPr>
            <w:r w:rsidRPr="00BE3E0F">
              <w:rPr>
                <w:rFonts w:ascii="Times New Roman" w:eastAsia="Times New Roman" w:hAnsi="Times New Roman" w:cs="Times New Roman"/>
              </w:rPr>
              <w:t>Casada</w:t>
            </w:r>
          </w:p>
        </w:tc>
      </w:tr>
      <w:tr w:rsidR="00C95EEB" w:rsidRPr="00BE3E0F" w14:paraId="2E9D64C9" w14:textId="77777777" w:rsidTr="00247B16">
        <w:trPr>
          <w:trHeight w:val="1"/>
        </w:trPr>
        <w:tc>
          <w:tcPr>
            <w:tcW w:w="2410" w:type="dxa"/>
            <w:tcBorders>
              <w:top w:val="single" w:sz="4" w:space="0" w:color="000000"/>
              <w:left w:val="single" w:sz="6" w:space="0" w:color="000000"/>
              <w:bottom w:val="single" w:sz="4" w:space="0" w:color="000000"/>
              <w:right w:val="single" w:sz="4" w:space="0" w:color="000000"/>
            </w:tcBorders>
            <w:shd w:val="clear" w:color="000000" w:fill="FFFFFF"/>
            <w:tcMar>
              <w:left w:w="108" w:type="dxa"/>
              <w:right w:w="108" w:type="dxa"/>
            </w:tcMar>
          </w:tcPr>
          <w:p w14:paraId="50A25043" w14:textId="7777777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b/>
              </w:rPr>
              <w:t>Edad</w:t>
            </w:r>
          </w:p>
        </w:tc>
        <w:tc>
          <w:tcPr>
            <w:tcW w:w="3119" w:type="dxa"/>
            <w:gridSpan w:val="2"/>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14:paraId="7DEE00B0" w14:textId="1CFFF1E4" w:rsidR="00C95EEB" w:rsidRPr="00BE3E0F" w:rsidRDefault="00CD7570" w:rsidP="00247B16">
            <w:pPr>
              <w:spacing w:after="0" w:line="240" w:lineRule="auto"/>
              <w:rPr>
                <w:rFonts w:ascii="Times New Roman" w:hAnsi="Times New Roman" w:cs="Times New Roman"/>
              </w:rPr>
            </w:pPr>
            <w:r w:rsidRPr="00BE3E0F">
              <w:rPr>
                <w:rFonts w:ascii="Times New Roman" w:eastAsia="Times New Roman" w:hAnsi="Times New Roman" w:cs="Times New Roman"/>
              </w:rPr>
              <w:t>3</w:t>
            </w:r>
            <w:r w:rsidR="005E6253">
              <w:rPr>
                <w:rFonts w:ascii="Times New Roman" w:eastAsia="Times New Roman" w:hAnsi="Times New Roman" w:cs="Times New Roman"/>
              </w:rPr>
              <w:t>2</w:t>
            </w:r>
            <w:r w:rsidR="00853127" w:rsidRPr="00BE3E0F">
              <w:rPr>
                <w:rFonts w:ascii="Times New Roman" w:eastAsia="Times New Roman" w:hAnsi="Times New Roman" w:cs="Times New Roman"/>
              </w:rPr>
              <w:t xml:space="preserve"> años</w:t>
            </w:r>
          </w:p>
        </w:tc>
      </w:tr>
      <w:tr w:rsidR="00C95EEB" w:rsidRPr="00BE3E0F" w14:paraId="5ACA12C4" w14:textId="77777777" w:rsidTr="00247B16">
        <w:trPr>
          <w:trHeight w:val="1"/>
        </w:trPr>
        <w:tc>
          <w:tcPr>
            <w:tcW w:w="2410" w:type="dxa"/>
            <w:tcBorders>
              <w:top w:val="single" w:sz="4" w:space="0" w:color="000000"/>
              <w:left w:val="single" w:sz="6" w:space="0" w:color="000000"/>
              <w:bottom w:val="single" w:sz="4" w:space="0" w:color="000000"/>
              <w:right w:val="single" w:sz="4" w:space="0" w:color="000000"/>
            </w:tcBorders>
            <w:shd w:val="clear" w:color="000000" w:fill="FFFFFF"/>
            <w:tcMar>
              <w:left w:w="108" w:type="dxa"/>
              <w:right w:w="108" w:type="dxa"/>
            </w:tcMar>
          </w:tcPr>
          <w:p w14:paraId="67304ECE" w14:textId="7777777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b/>
              </w:rPr>
              <w:t>Cédula de identidad</w:t>
            </w:r>
          </w:p>
        </w:tc>
        <w:tc>
          <w:tcPr>
            <w:tcW w:w="3119" w:type="dxa"/>
            <w:gridSpan w:val="2"/>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14:paraId="434C223B" w14:textId="4C440F9A" w:rsidR="00C95EEB" w:rsidRPr="00BE3E0F" w:rsidRDefault="00CD7570" w:rsidP="00247B16">
            <w:pPr>
              <w:spacing w:after="0" w:line="240" w:lineRule="auto"/>
              <w:rPr>
                <w:rFonts w:ascii="Times New Roman" w:hAnsi="Times New Roman" w:cs="Times New Roman"/>
              </w:rPr>
            </w:pPr>
            <w:r w:rsidRPr="00BE3E0F">
              <w:rPr>
                <w:rFonts w:ascii="Times New Roman" w:eastAsia="Times New Roman" w:hAnsi="Times New Roman" w:cs="Times New Roman"/>
              </w:rPr>
              <w:t>10310548 CH</w:t>
            </w:r>
            <w:r w:rsidR="00853127" w:rsidRPr="00BE3E0F">
              <w:rPr>
                <w:rFonts w:ascii="Times New Roman" w:eastAsia="Times New Roman" w:hAnsi="Times New Roman" w:cs="Times New Roman"/>
              </w:rPr>
              <w:t>.</w:t>
            </w:r>
          </w:p>
        </w:tc>
      </w:tr>
      <w:tr w:rsidR="00C95EEB" w:rsidRPr="00BE3E0F" w14:paraId="516F783E" w14:textId="77777777" w:rsidTr="00247B16">
        <w:trPr>
          <w:trHeight w:val="1"/>
        </w:trPr>
        <w:tc>
          <w:tcPr>
            <w:tcW w:w="2410" w:type="dxa"/>
            <w:tcBorders>
              <w:top w:val="single" w:sz="4" w:space="0" w:color="000000"/>
              <w:left w:val="single" w:sz="6" w:space="0" w:color="000000"/>
              <w:bottom w:val="single" w:sz="4" w:space="0" w:color="000000"/>
              <w:right w:val="single" w:sz="4" w:space="0" w:color="000000"/>
            </w:tcBorders>
            <w:shd w:val="clear" w:color="000000" w:fill="FFFFFF"/>
            <w:tcMar>
              <w:left w:w="108" w:type="dxa"/>
              <w:right w:w="108" w:type="dxa"/>
            </w:tcMar>
          </w:tcPr>
          <w:p w14:paraId="153EC12C" w14:textId="1FBAFB2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b/>
              </w:rPr>
              <w:t>Profesión</w:t>
            </w:r>
          </w:p>
        </w:tc>
        <w:tc>
          <w:tcPr>
            <w:tcW w:w="3119" w:type="dxa"/>
            <w:gridSpan w:val="2"/>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14:paraId="238571E7" w14:textId="42ECE8BB" w:rsidR="00C95EEB" w:rsidRPr="00BE3E0F" w:rsidRDefault="00BE3E0F" w:rsidP="00247B16">
            <w:pPr>
              <w:spacing w:after="0" w:line="240" w:lineRule="auto"/>
              <w:rPr>
                <w:rFonts w:ascii="Times New Roman" w:hAnsi="Times New Roman" w:cs="Times New Roman"/>
              </w:rPr>
            </w:pPr>
            <w:r w:rsidRPr="00BE3E0F">
              <w:rPr>
                <w:rFonts w:ascii="Times New Roman" w:eastAsia="Times New Roman" w:hAnsi="Times New Roman" w:cs="Times New Roman"/>
              </w:rPr>
              <w:t>Ingeniera en</w:t>
            </w:r>
            <w:r w:rsidR="00853127" w:rsidRPr="00BE3E0F">
              <w:rPr>
                <w:rFonts w:ascii="Times New Roman" w:eastAsia="Times New Roman" w:hAnsi="Times New Roman" w:cs="Times New Roman"/>
              </w:rPr>
              <w:t xml:space="preserve"> Desarrollo Rural Sostenible, Agrónoma T.S. </w:t>
            </w:r>
          </w:p>
        </w:tc>
      </w:tr>
      <w:tr w:rsidR="00C95EEB" w:rsidRPr="00BE3E0F" w14:paraId="0547BDB3" w14:textId="77777777" w:rsidTr="00247B16">
        <w:trPr>
          <w:trHeight w:val="1"/>
        </w:trPr>
        <w:tc>
          <w:tcPr>
            <w:tcW w:w="2410" w:type="dxa"/>
            <w:tcBorders>
              <w:top w:val="single" w:sz="4" w:space="0" w:color="000000"/>
              <w:left w:val="single" w:sz="6" w:space="0" w:color="000000"/>
              <w:bottom w:val="single" w:sz="4" w:space="0" w:color="000000"/>
              <w:right w:val="single" w:sz="4" w:space="0" w:color="000000"/>
            </w:tcBorders>
            <w:shd w:val="clear" w:color="000000" w:fill="FFFFFF"/>
            <w:tcMar>
              <w:left w:w="108" w:type="dxa"/>
              <w:right w:w="108" w:type="dxa"/>
            </w:tcMar>
          </w:tcPr>
          <w:p w14:paraId="511D4076" w14:textId="7777777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b/>
              </w:rPr>
              <w:t>Email</w:t>
            </w:r>
          </w:p>
        </w:tc>
        <w:tc>
          <w:tcPr>
            <w:tcW w:w="3119" w:type="dxa"/>
            <w:gridSpan w:val="2"/>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14:paraId="6A3EC63B" w14:textId="77777777" w:rsidR="00C95EEB" w:rsidRPr="00BE3E0F" w:rsidRDefault="00000000" w:rsidP="00247B16">
            <w:pPr>
              <w:spacing w:after="0" w:line="240" w:lineRule="auto"/>
              <w:rPr>
                <w:rFonts w:ascii="Times New Roman" w:eastAsia="Calibri" w:hAnsi="Times New Roman" w:cs="Times New Roman"/>
              </w:rPr>
            </w:pPr>
            <w:hyperlink r:id="rId7">
              <w:r w:rsidR="00853127" w:rsidRPr="00BE3E0F">
                <w:rPr>
                  <w:rFonts w:ascii="Times New Roman" w:eastAsia="Calibri" w:hAnsi="Times New Roman" w:cs="Times New Roman"/>
                  <w:color w:val="0000FF"/>
                  <w:u w:val="single"/>
                </w:rPr>
                <w:t>llaveta.cel29@gmail.com</w:t>
              </w:r>
            </w:hyperlink>
          </w:p>
        </w:tc>
      </w:tr>
      <w:tr w:rsidR="00C95EEB" w:rsidRPr="00BE3E0F" w14:paraId="2EBB3A4B" w14:textId="77777777" w:rsidTr="00247B16">
        <w:trPr>
          <w:trHeight w:val="1"/>
        </w:trPr>
        <w:tc>
          <w:tcPr>
            <w:tcW w:w="2410" w:type="dxa"/>
            <w:tcBorders>
              <w:top w:val="single" w:sz="4" w:space="0" w:color="000000"/>
              <w:left w:val="single" w:sz="6" w:space="0" w:color="000000"/>
              <w:bottom w:val="single" w:sz="4" w:space="0" w:color="000000"/>
              <w:right w:val="single" w:sz="4" w:space="0" w:color="000000"/>
            </w:tcBorders>
            <w:shd w:val="clear" w:color="000000" w:fill="FFFFFF"/>
            <w:tcMar>
              <w:left w:w="108" w:type="dxa"/>
              <w:right w:w="108" w:type="dxa"/>
            </w:tcMar>
          </w:tcPr>
          <w:p w14:paraId="2C451D99" w14:textId="7777777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b/>
              </w:rPr>
              <w:t>Celular</w:t>
            </w:r>
          </w:p>
        </w:tc>
        <w:tc>
          <w:tcPr>
            <w:tcW w:w="3119" w:type="dxa"/>
            <w:gridSpan w:val="2"/>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14:paraId="728D3871" w14:textId="7777777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rPr>
              <w:t>74767068</w:t>
            </w:r>
          </w:p>
        </w:tc>
      </w:tr>
      <w:tr w:rsidR="00C95EEB" w:rsidRPr="00BE3E0F" w14:paraId="780E0892" w14:textId="77777777" w:rsidTr="00247B16">
        <w:tc>
          <w:tcPr>
            <w:tcW w:w="2410" w:type="dxa"/>
            <w:tcBorders>
              <w:top w:val="single" w:sz="4" w:space="0" w:color="000000"/>
              <w:left w:val="single" w:sz="6" w:space="0" w:color="000000"/>
              <w:bottom w:val="single" w:sz="4" w:space="0" w:color="000000"/>
              <w:right w:val="single" w:sz="4" w:space="0" w:color="000000"/>
            </w:tcBorders>
            <w:shd w:val="clear" w:color="000000" w:fill="FFFFFF"/>
            <w:tcMar>
              <w:left w:w="108" w:type="dxa"/>
              <w:right w:w="108" w:type="dxa"/>
            </w:tcMar>
          </w:tcPr>
          <w:p w14:paraId="5FB810CF" w14:textId="77777777" w:rsidR="00C95EEB" w:rsidRPr="00BE3E0F" w:rsidRDefault="00853127" w:rsidP="00247B16">
            <w:pPr>
              <w:spacing w:after="0" w:line="240" w:lineRule="auto"/>
              <w:rPr>
                <w:rFonts w:ascii="Times New Roman" w:hAnsi="Times New Roman" w:cs="Times New Roman"/>
              </w:rPr>
            </w:pPr>
            <w:r w:rsidRPr="00BE3E0F">
              <w:rPr>
                <w:rFonts w:ascii="Times New Roman" w:eastAsia="Times New Roman" w:hAnsi="Times New Roman" w:cs="Times New Roman"/>
                <w:b/>
              </w:rPr>
              <w:t>Dirección</w:t>
            </w:r>
          </w:p>
        </w:tc>
        <w:tc>
          <w:tcPr>
            <w:tcW w:w="3119" w:type="dxa"/>
            <w:gridSpan w:val="2"/>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14:paraId="3369AC91" w14:textId="3F9CFB0D" w:rsidR="00C95EEB" w:rsidRPr="00BE3E0F" w:rsidRDefault="005E6253" w:rsidP="00247B16">
            <w:pPr>
              <w:spacing w:after="0" w:line="240" w:lineRule="auto"/>
              <w:rPr>
                <w:rFonts w:ascii="Times New Roman" w:hAnsi="Times New Roman" w:cs="Times New Roman"/>
              </w:rPr>
            </w:pPr>
            <w:r>
              <w:rPr>
                <w:rFonts w:ascii="Times New Roman" w:hAnsi="Times New Roman" w:cs="Times New Roman"/>
              </w:rPr>
              <w:t xml:space="preserve">2 do </w:t>
            </w:r>
            <w:r w:rsidR="009D5243">
              <w:rPr>
                <w:rFonts w:ascii="Times New Roman" w:hAnsi="Times New Roman" w:cs="Times New Roman"/>
              </w:rPr>
              <w:t>anillo, Municipio</w:t>
            </w:r>
            <w:r>
              <w:rPr>
                <w:rFonts w:ascii="Times New Roman" w:hAnsi="Times New Roman" w:cs="Times New Roman"/>
              </w:rPr>
              <w:t xml:space="preserve"> Vallegrande.</w:t>
            </w:r>
          </w:p>
        </w:tc>
      </w:tr>
    </w:tbl>
    <w:p w14:paraId="445955C0" w14:textId="77777777" w:rsidR="00247B16" w:rsidRDefault="00247B16">
      <w:pPr>
        <w:spacing w:after="0" w:line="240" w:lineRule="auto"/>
        <w:rPr>
          <w:rFonts w:ascii="Times New Roman" w:eastAsia="Times New Roman" w:hAnsi="Times New Roman" w:cs="Times New Roman"/>
        </w:rPr>
      </w:pPr>
    </w:p>
    <w:p w14:paraId="2D512E98" w14:textId="79C98268" w:rsidR="00247B16" w:rsidRPr="00247B16" w:rsidRDefault="00C20108" w:rsidP="00247B16">
      <w:pPr>
        <w:rPr>
          <w:rFonts w:ascii="Times New Roman" w:eastAsia="Times New Roman" w:hAnsi="Times New Roman" w:cs="Times New Roman"/>
        </w:rPr>
      </w:pPr>
      <w:r>
        <w:rPr>
          <w:noProof/>
        </w:rPr>
        <w:drawing>
          <wp:anchor distT="0" distB="0" distL="114300" distR="114300" simplePos="0" relativeHeight="251657216" behindDoc="0" locked="0" layoutInCell="1" allowOverlap="1" wp14:anchorId="7EFF8B05" wp14:editId="51729218">
            <wp:simplePos x="0" y="0"/>
            <wp:positionH relativeFrom="column">
              <wp:posOffset>4119245</wp:posOffset>
            </wp:positionH>
            <wp:positionV relativeFrom="paragraph">
              <wp:posOffset>198755</wp:posOffset>
            </wp:positionV>
            <wp:extent cx="1276350" cy="1276350"/>
            <wp:effectExtent l="19050" t="1905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p>
    <w:p w14:paraId="1291BA8D" w14:textId="7B013E8C" w:rsidR="00247B16" w:rsidRPr="00247B16" w:rsidRDefault="00247B16" w:rsidP="00247B16">
      <w:pPr>
        <w:rPr>
          <w:rFonts w:ascii="Times New Roman" w:eastAsia="Times New Roman" w:hAnsi="Times New Roman" w:cs="Times New Roman"/>
        </w:rPr>
      </w:pPr>
    </w:p>
    <w:p w14:paraId="6FD42E19" w14:textId="77777777" w:rsidR="00247B16" w:rsidRDefault="00247B16">
      <w:pPr>
        <w:spacing w:after="0" w:line="240" w:lineRule="auto"/>
        <w:rPr>
          <w:rFonts w:ascii="Times New Roman" w:eastAsia="Times New Roman" w:hAnsi="Times New Roman" w:cs="Times New Roman"/>
        </w:rPr>
      </w:pPr>
    </w:p>
    <w:p w14:paraId="19E27B21" w14:textId="4ACE6650" w:rsidR="00C95EEB" w:rsidRPr="00BE3E0F" w:rsidRDefault="00247B16" w:rsidP="00247B16">
      <w:pPr>
        <w:spacing w:after="0" w:line="240" w:lineRule="auto"/>
        <w:ind w:firstLine="708"/>
        <w:rPr>
          <w:rFonts w:ascii="Times New Roman" w:eastAsia="Times New Roman" w:hAnsi="Times New Roman" w:cs="Times New Roman"/>
        </w:rPr>
      </w:pPr>
      <w:r>
        <w:rPr>
          <w:rFonts w:ascii="Times New Roman" w:eastAsia="Times New Roman" w:hAnsi="Times New Roman" w:cs="Times New Roman"/>
        </w:rPr>
        <w:br w:type="textWrapping" w:clear="all"/>
      </w:r>
    </w:p>
    <w:tbl>
      <w:tblPr>
        <w:tblW w:w="9214" w:type="dxa"/>
        <w:tblInd w:w="108" w:type="dxa"/>
        <w:tblCellMar>
          <w:left w:w="10" w:type="dxa"/>
          <w:right w:w="10" w:type="dxa"/>
        </w:tblCellMar>
        <w:tblLook w:val="04A0" w:firstRow="1" w:lastRow="0" w:firstColumn="1" w:lastColumn="0" w:noHBand="0" w:noVBand="1"/>
      </w:tblPr>
      <w:tblGrid>
        <w:gridCol w:w="2410"/>
        <w:gridCol w:w="992"/>
        <w:gridCol w:w="5812"/>
      </w:tblGrid>
      <w:tr w:rsidR="00DE0D91" w:rsidRPr="00BE3E0F" w14:paraId="703F60DE" w14:textId="77777777" w:rsidTr="00EE7032">
        <w:tc>
          <w:tcPr>
            <w:tcW w:w="3402" w:type="dxa"/>
            <w:gridSpan w:val="2"/>
            <w:tcBorders>
              <w:top w:val="single" w:sz="4" w:space="0" w:color="000000"/>
              <w:left w:val="single" w:sz="4" w:space="0" w:color="000000"/>
              <w:bottom w:val="single" w:sz="4" w:space="0" w:color="000000"/>
              <w:right w:val="single" w:sz="4" w:space="0" w:color="000000"/>
            </w:tcBorders>
            <w:shd w:val="clear" w:color="auto" w:fill="BBDBF1"/>
            <w:tcMar>
              <w:left w:w="108" w:type="dxa"/>
              <w:right w:w="108" w:type="dxa"/>
            </w:tcMar>
            <w:vAlign w:val="center"/>
          </w:tcPr>
          <w:p w14:paraId="0CA1CC02" w14:textId="3F39859F" w:rsidR="00DE0D91" w:rsidRPr="00BE3E0F" w:rsidRDefault="00DE0D91">
            <w:pPr>
              <w:spacing w:after="0" w:line="240" w:lineRule="auto"/>
              <w:rPr>
                <w:rFonts w:ascii="Times New Roman" w:eastAsia="Calibri" w:hAnsi="Times New Roman" w:cs="Times New Roman"/>
              </w:rPr>
            </w:pPr>
            <w:r w:rsidRPr="00BE3E0F">
              <w:rPr>
                <w:rFonts w:ascii="Times New Roman" w:eastAsia="Times New Roman" w:hAnsi="Times New Roman" w:cs="Times New Roman"/>
                <w:b/>
              </w:rPr>
              <w:t>FORMACIÓN ACADEMICA</w:t>
            </w:r>
          </w:p>
        </w:tc>
        <w:tc>
          <w:tcPr>
            <w:tcW w:w="5812" w:type="dxa"/>
            <w:tcBorders>
              <w:top w:val="nil"/>
              <w:left w:val="single" w:sz="4" w:space="0" w:color="000000"/>
              <w:bottom w:val="single" w:sz="8" w:space="0" w:color="000000"/>
            </w:tcBorders>
            <w:shd w:val="clear" w:color="000000" w:fill="FFFFFF"/>
            <w:vAlign w:val="center"/>
          </w:tcPr>
          <w:p w14:paraId="5BB2AA62" w14:textId="76EA112C" w:rsidR="00DE0D91" w:rsidRPr="00BE3E0F" w:rsidRDefault="00DE0D91">
            <w:pPr>
              <w:spacing w:after="0" w:line="240" w:lineRule="auto"/>
              <w:rPr>
                <w:rFonts w:ascii="Times New Roman" w:eastAsia="Calibri" w:hAnsi="Times New Roman" w:cs="Times New Roman"/>
              </w:rPr>
            </w:pPr>
          </w:p>
        </w:tc>
      </w:tr>
      <w:tr w:rsidR="00C95EEB" w:rsidRPr="00BE3E0F" w14:paraId="23BE96CD" w14:textId="77777777" w:rsidTr="00BE3E0F">
        <w:tc>
          <w:tcPr>
            <w:tcW w:w="2410" w:type="dxa"/>
            <w:tcBorders>
              <w:top w:val="single" w:sz="8" w:space="0" w:color="000000"/>
              <w:left w:val="single" w:sz="8" w:space="0" w:color="000000"/>
              <w:bottom w:val="single" w:sz="4" w:space="0" w:color="000000"/>
              <w:right w:val="single" w:sz="4" w:space="0" w:color="000000"/>
            </w:tcBorders>
            <w:shd w:val="clear" w:color="000000" w:fill="FFFFFF"/>
            <w:tcMar>
              <w:left w:w="108" w:type="dxa"/>
              <w:right w:w="108" w:type="dxa"/>
            </w:tcMar>
            <w:vAlign w:val="center"/>
          </w:tcPr>
          <w:p w14:paraId="4A741ABC" w14:textId="77777777" w:rsidR="00C95EEB" w:rsidRPr="00BE3E0F" w:rsidRDefault="00853127" w:rsidP="00DE0D91">
            <w:pPr>
              <w:spacing w:after="0" w:line="276" w:lineRule="auto"/>
              <w:rPr>
                <w:rFonts w:ascii="Times New Roman" w:hAnsi="Times New Roman" w:cs="Times New Roman"/>
              </w:rPr>
            </w:pPr>
            <w:r w:rsidRPr="00BE3E0F">
              <w:rPr>
                <w:rFonts w:ascii="Times New Roman" w:eastAsia="Times New Roman" w:hAnsi="Times New Roman" w:cs="Times New Roman"/>
                <w:b/>
              </w:rPr>
              <w:t>Primaria</w:t>
            </w:r>
          </w:p>
        </w:tc>
        <w:tc>
          <w:tcPr>
            <w:tcW w:w="6804" w:type="dxa"/>
            <w:gridSpan w:val="2"/>
            <w:tcBorders>
              <w:top w:val="single" w:sz="8" w:space="0" w:color="000000"/>
              <w:left w:val="single" w:sz="4" w:space="0" w:color="000000"/>
              <w:bottom w:val="single" w:sz="4" w:space="0" w:color="000000"/>
              <w:right w:val="single" w:sz="8" w:space="0" w:color="000000"/>
            </w:tcBorders>
            <w:shd w:val="clear" w:color="000000" w:fill="FFFFFF"/>
            <w:tcMar>
              <w:left w:w="108" w:type="dxa"/>
              <w:right w:w="108" w:type="dxa"/>
            </w:tcMar>
          </w:tcPr>
          <w:p w14:paraId="63328253" w14:textId="07BF379A" w:rsidR="00C95EEB" w:rsidRPr="00BE3E0F" w:rsidRDefault="00853127">
            <w:pPr>
              <w:spacing w:after="0" w:line="276" w:lineRule="auto"/>
              <w:rPr>
                <w:rFonts w:ascii="Times New Roman" w:hAnsi="Times New Roman" w:cs="Times New Roman"/>
              </w:rPr>
            </w:pPr>
            <w:r w:rsidRPr="00BE3E0F">
              <w:rPr>
                <w:rFonts w:ascii="Times New Roman" w:eastAsia="Times New Roman" w:hAnsi="Times New Roman" w:cs="Times New Roman"/>
              </w:rPr>
              <w:t xml:space="preserve">Unidad Educativa </w:t>
            </w:r>
            <w:r w:rsidR="00BE3E0F" w:rsidRPr="00BE3E0F">
              <w:rPr>
                <w:rFonts w:ascii="Times New Roman" w:eastAsia="Times New Roman" w:hAnsi="Times New Roman" w:cs="Times New Roman"/>
              </w:rPr>
              <w:t>de Paslapaya</w:t>
            </w:r>
            <w:r w:rsidRPr="00BE3E0F">
              <w:rPr>
                <w:rFonts w:ascii="Times New Roman" w:eastAsia="Times New Roman" w:hAnsi="Times New Roman" w:cs="Times New Roman"/>
              </w:rPr>
              <w:t xml:space="preserve"> Baja del Municipio Sopachuy </w:t>
            </w:r>
          </w:p>
        </w:tc>
      </w:tr>
      <w:tr w:rsidR="00C95EEB" w:rsidRPr="00BE3E0F" w14:paraId="4E30E274" w14:textId="77777777" w:rsidTr="00BE3E0F">
        <w:tc>
          <w:tcPr>
            <w:tcW w:w="2410" w:type="dxa"/>
            <w:tcBorders>
              <w:top w:val="single" w:sz="4" w:space="0" w:color="000000"/>
              <w:left w:val="single" w:sz="8" w:space="0" w:color="000000"/>
              <w:bottom w:val="single" w:sz="4" w:space="0" w:color="000000"/>
              <w:right w:val="single" w:sz="4" w:space="0" w:color="000000"/>
            </w:tcBorders>
            <w:shd w:val="clear" w:color="000000" w:fill="FFFFFF"/>
            <w:tcMar>
              <w:left w:w="108" w:type="dxa"/>
              <w:right w:w="108" w:type="dxa"/>
            </w:tcMar>
            <w:vAlign w:val="center"/>
          </w:tcPr>
          <w:p w14:paraId="61ABF87C" w14:textId="77777777" w:rsidR="00C95EEB" w:rsidRPr="00BE3E0F" w:rsidRDefault="00853127" w:rsidP="00DE0D91">
            <w:pPr>
              <w:spacing w:after="0" w:line="276" w:lineRule="auto"/>
              <w:rPr>
                <w:rFonts w:ascii="Times New Roman" w:hAnsi="Times New Roman" w:cs="Times New Roman"/>
              </w:rPr>
            </w:pPr>
            <w:r w:rsidRPr="00BE3E0F">
              <w:rPr>
                <w:rFonts w:ascii="Times New Roman" w:eastAsia="Times New Roman" w:hAnsi="Times New Roman" w:cs="Times New Roman"/>
                <w:b/>
              </w:rPr>
              <w:t>Secundaria</w:t>
            </w:r>
          </w:p>
        </w:tc>
        <w:tc>
          <w:tcPr>
            <w:tcW w:w="6804" w:type="dxa"/>
            <w:gridSpan w:val="2"/>
            <w:tcBorders>
              <w:top w:val="single" w:sz="4" w:space="0" w:color="000000"/>
              <w:left w:val="single" w:sz="4" w:space="0" w:color="000000"/>
              <w:bottom w:val="single" w:sz="4" w:space="0" w:color="000000"/>
              <w:right w:val="single" w:sz="8" w:space="0" w:color="000000"/>
            </w:tcBorders>
            <w:shd w:val="clear" w:color="000000" w:fill="FFFFFF"/>
            <w:tcMar>
              <w:left w:w="108" w:type="dxa"/>
              <w:right w:w="108" w:type="dxa"/>
            </w:tcMar>
          </w:tcPr>
          <w:p w14:paraId="1D6887DD" w14:textId="45B0914C" w:rsidR="00C95EEB" w:rsidRPr="00BE3E0F" w:rsidRDefault="00853127">
            <w:pPr>
              <w:spacing w:after="0" w:line="276" w:lineRule="auto"/>
              <w:rPr>
                <w:rFonts w:ascii="Times New Roman" w:hAnsi="Times New Roman" w:cs="Times New Roman"/>
              </w:rPr>
            </w:pPr>
            <w:r w:rsidRPr="00BE3E0F">
              <w:rPr>
                <w:rFonts w:ascii="Times New Roman" w:eastAsia="Times New Roman" w:hAnsi="Times New Roman" w:cs="Times New Roman"/>
              </w:rPr>
              <w:t xml:space="preserve">Colegio “25 de </w:t>
            </w:r>
            <w:r w:rsidR="00BE3E0F" w:rsidRPr="00BE3E0F">
              <w:rPr>
                <w:rFonts w:ascii="Times New Roman" w:eastAsia="Times New Roman" w:hAnsi="Times New Roman" w:cs="Times New Roman"/>
              </w:rPr>
              <w:t>mayo</w:t>
            </w:r>
            <w:r w:rsidRPr="00BE3E0F">
              <w:rPr>
                <w:rFonts w:ascii="Times New Roman" w:eastAsia="Times New Roman" w:hAnsi="Times New Roman" w:cs="Times New Roman"/>
              </w:rPr>
              <w:t xml:space="preserve"> del Municipio de </w:t>
            </w:r>
            <w:r w:rsidR="00BE3E0F" w:rsidRPr="00BE3E0F">
              <w:rPr>
                <w:rFonts w:ascii="Times New Roman" w:eastAsia="Times New Roman" w:hAnsi="Times New Roman" w:cs="Times New Roman"/>
              </w:rPr>
              <w:t>Sopachuy”</w:t>
            </w:r>
          </w:p>
        </w:tc>
      </w:tr>
      <w:tr w:rsidR="00C95EEB" w:rsidRPr="00BE3E0F" w14:paraId="1CFAB2D2" w14:textId="77777777" w:rsidTr="00BE3E0F">
        <w:tc>
          <w:tcPr>
            <w:tcW w:w="2410" w:type="dxa"/>
            <w:tcBorders>
              <w:top w:val="single" w:sz="4" w:space="0" w:color="000000"/>
              <w:left w:val="single" w:sz="8" w:space="0" w:color="000000"/>
              <w:bottom w:val="single" w:sz="4" w:space="0" w:color="000000"/>
              <w:right w:val="single" w:sz="4" w:space="0" w:color="000000"/>
            </w:tcBorders>
            <w:shd w:val="clear" w:color="000000" w:fill="FFFFFF"/>
            <w:tcMar>
              <w:left w:w="108" w:type="dxa"/>
              <w:right w:w="108" w:type="dxa"/>
            </w:tcMar>
            <w:vAlign w:val="center"/>
          </w:tcPr>
          <w:p w14:paraId="446C6CAF" w14:textId="77777777" w:rsidR="00C95EEB" w:rsidRPr="00BE3E0F" w:rsidRDefault="00853127" w:rsidP="00DE0D91">
            <w:pPr>
              <w:spacing w:after="0" w:line="240" w:lineRule="auto"/>
              <w:rPr>
                <w:rFonts w:ascii="Times New Roman" w:hAnsi="Times New Roman" w:cs="Times New Roman"/>
              </w:rPr>
            </w:pPr>
            <w:r w:rsidRPr="00BE3E0F">
              <w:rPr>
                <w:rFonts w:ascii="Times New Roman" w:eastAsia="Times New Roman" w:hAnsi="Times New Roman" w:cs="Times New Roman"/>
                <w:b/>
              </w:rPr>
              <w:t>Superior</w:t>
            </w:r>
          </w:p>
        </w:tc>
        <w:tc>
          <w:tcPr>
            <w:tcW w:w="6804" w:type="dxa"/>
            <w:gridSpan w:val="2"/>
            <w:tcBorders>
              <w:top w:val="single" w:sz="4" w:space="0" w:color="000000"/>
              <w:left w:val="single" w:sz="4" w:space="0" w:color="000000"/>
              <w:bottom w:val="single" w:sz="4" w:space="0" w:color="000000"/>
              <w:right w:val="single" w:sz="8" w:space="0" w:color="000000"/>
            </w:tcBorders>
            <w:shd w:val="clear" w:color="000000" w:fill="FFFFFF"/>
            <w:tcMar>
              <w:left w:w="108" w:type="dxa"/>
              <w:right w:w="108" w:type="dxa"/>
            </w:tcMar>
          </w:tcPr>
          <w:p w14:paraId="393A2456" w14:textId="275B0E5E" w:rsidR="00C95EEB" w:rsidRPr="00BE3E0F" w:rsidRDefault="00606DEA">
            <w:pPr>
              <w:spacing w:after="0" w:line="240" w:lineRule="auto"/>
              <w:jc w:val="both"/>
              <w:rPr>
                <w:rFonts w:ascii="Times New Roman" w:eastAsia="Times New Roman" w:hAnsi="Times New Roman" w:cs="Times New Roman"/>
              </w:rPr>
            </w:pPr>
            <w:r w:rsidRPr="00BE3E0F">
              <w:rPr>
                <w:rFonts w:ascii="Times New Roman" w:eastAsia="Times New Roman" w:hAnsi="Times New Roman" w:cs="Times New Roman"/>
              </w:rPr>
              <w:t>-</w:t>
            </w:r>
            <w:r w:rsidR="00853127" w:rsidRPr="00BE3E0F">
              <w:rPr>
                <w:rFonts w:ascii="Times New Roman" w:eastAsia="Times New Roman" w:hAnsi="Times New Roman" w:cs="Times New Roman"/>
                <w:b/>
              </w:rPr>
              <w:t>Técnico Superior</w:t>
            </w:r>
            <w:r w:rsidRPr="00BE3E0F">
              <w:rPr>
                <w:rFonts w:ascii="Times New Roman" w:eastAsia="Times New Roman" w:hAnsi="Times New Roman" w:cs="Times New Roman"/>
                <w:b/>
              </w:rPr>
              <w:t xml:space="preserve"> en Agronomía</w:t>
            </w:r>
            <w:r w:rsidRPr="00BE3E0F">
              <w:rPr>
                <w:rFonts w:ascii="Times New Roman" w:eastAsia="Times New Roman" w:hAnsi="Times New Roman" w:cs="Times New Roman"/>
              </w:rPr>
              <w:t xml:space="preserve"> </w:t>
            </w:r>
            <w:r w:rsidR="00853127" w:rsidRPr="00BE3E0F">
              <w:rPr>
                <w:rFonts w:ascii="Times New Roman" w:eastAsia="Times New Roman" w:hAnsi="Times New Roman" w:cs="Times New Roman"/>
              </w:rPr>
              <w:t xml:space="preserve">Titulada en la </w:t>
            </w:r>
            <w:r w:rsidRPr="00BE3E0F">
              <w:rPr>
                <w:rFonts w:ascii="Times New Roman" w:eastAsia="Times New Roman" w:hAnsi="Times New Roman" w:cs="Times New Roman"/>
              </w:rPr>
              <w:t>Universidad Mayor</w:t>
            </w:r>
            <w:r w:rsidR="00853127" w:rsidRPr="00BE3E0F">
              <w:rPr>
                <w:rFonts w:ascii="Times New Roman" w:eastAsia="Times New Roman" w:hAnsi="Times New Roman" w:cs="Times New Roman"/>
              </w:rPr>
              <w:t xml:space="preserve"> Real y Pontificia de San Francisco Xavier de Chuquisaca (2017)</w:t>
            </w:r>
          </w:p>
          <w:p w14:paraId="0E9248AC" w14:textId="405B619A" w:rsidR="00606DEA" w:rsidRPr="00BE3E0F" w:rsidRDefault="00606DEA" w:rsidP="00BE3E0F">
            <w:pPr>
              <w:spacing w:after="120" w:line="240" w:lineRule="auto"/>
              <w:rPr>
                <w:rFonts w:ascii="Times New Roman" w:eastAsia="Times New Roman" w:hAnsi="Times New Roman" w:cs="Times New Roman"/>
                <w:color w:val="000000"/>
              </w:rPr>
            </w:pPr>
            <w:r w:rsidRPr="00BE3E0F">
              <w:rPr>
                <w:rFonts w:ascii="Times New Roman" w:hAnsi="Times New Roman" w:cs="Times New Roman"/>
              </w:rPr>
              <w:t>-</w:t>
            </w:r>
            <w:r w:rsidRPr="00BE3E0F">
              <w:rPr>
                <w:rFonts w:ascii="Times New Roman" w:eastAsia="Times New Roman" w:hAnsi="Times New Roman" w:cs="Times New Roman"/>
                <w:color w:val="000000"/>
              </w:rPr>
              <w:t xml:space="preserve"> </w:t>
            </w:r>
            <w:r w:rsidRPr="00BE3E0F">
              <w:rPr>
                <w:rFonts w:ascii="Times New Roman" w:eastAsia="Times New Roman" w:hAnsi="Times New Roman" w:cs="Times New Roman"/>
                <w:b/>
                <w:color w:val="000000"/>
              </w:rPr>
              <w:t>Ingeniería en Desarrollo Rural Sostenible</w:t>
            </w:r>
            <w:r w:rsidRPr="00BE3E0F">
              <w:rPr>
                <w:rFonts w:ascii="Times New Roman" w:eastAsia="Times New Roman" w:hAnsi="Times New Roman" w:cs="Times New Roman"/>
                <w:color w:val="000000"/>
              </w:rPr>
              <w:t xml:space="preserve"> Titulada Universidad Mayor de San Simón de Cochabamba (2020) </w:t>
            </w:r>
          </w:p>
        </w:tc>
      </w:tr>
    </w:tbl>
    <w:p w14:paraId="6C415C6E" w14:textId="77777777" w:rsidR="00C95EEB" w:rsidRPr="009D5243" w:rsidRDefault="00C95EEB">
      <w:pPr>
        <w:spacing w:after="0" w:line="240" w:lineRule="auto"/>
        <w:rPr>
          <w:rFonts w:ascii="Times New Roman" w:eastAsia="Times New Roman" w:hAnsi="Times New Roman" w:cs="Times New Roman"/>
          <w:sz w:val="18"/>
          <w:szCs w:val="18"/>
        </w:rPr>
      </w:pPr>
    </w:p>
    <w:tbl>
      <w:tblPr>
        <w:tblW w:w="9214" w:type="dxa"/>
        <w:tblInd w:w="108" w:type="dxa"/>
        <w:tblLayout w:type="fixed"/>
        <w:tblCellMar>
          <w:left w:w="10" w:type="dxa"/>
          <w:right w:w="10" w:type="dxa"/>
        </w:tblCellMar>
        <w:tblLook w:val="04A0" w:firstRow="1" w:lastRow="0" w:firstColumn="1" w:lastColumn="0" w:noHBand="0" w:noVBand="1"/>
      </w:tblPr>
      <w:tblGrid>
        <w:gridCol w:w="2127"/>
        <w:gridCol w:w="4252"/>
        <w:gridCol w:w="1276"/>
        <w:gridCol w:w="1559"/>
      </w:tblGrid>
      <w:tr w:rsidR="00EE7032" w:rsidRPr="00BE3E0F" w14:paraId="087D6CAB" w14:textId="77777777" w:rsidTr="00EE7032">
        <w:tc>
          <w:tcPr>
            <w:tcW w:w="2127" w:type="dxa"/>
            <w:tcBorders>
              <w:top w:val="single" w:sz="4" w:space="0" w:color="000000"/>
              <w:left w:val="single" w:sz="4" w:space="0" w:color="000000"/>
              <w:bottom w:val="single" w:sz="4" w:space="0" w:color="000000"/>
              <w:right w:val="single" w:sz="4" w:space="0" w:color="000000"/>
            </w:tcBorders>
            <w:shd w:val="clear" w:color="auto" w:fill="BBDBF1"/>
            <w:tcMar>
              <w:left w:w="108" w:type="dxa"/>
              <w:right w:w="108" w:type="dxa"/>
            </w:tcMar>
            <w:vAlign w:val="center"/>
          </w:tcPr>
          <w:p w14:paraId="2283E877" w14:textId="284C9506" w:rsidR="00C95EEB" w:rsidRPr="00BE3E0F" w:rsidRDefault="008711FC" w:rsidP="00606DEA">
            <w:pPr>
              <w:spacing w:after="0" w:line="240" w:lineRule="auto"/>
              <w:jc w:val="center"/>
              <w:rPr>
                <w:rFonts w:ascii="Times New Roman" w:hAnsi="Times New Roman" w:cs="Times New Roman"/>
              </w:rPr>
            </w:pPr>
            <w:r w:rsidRPr="00BE3E0F">
              <w:rPr>
                <w:rFonts w:ascii="Times New Roman" w:eastAsia="Times New Roman" w:hAnsi="Times New Roman" w:cs="Times New Roman"/>
                <w:b/>
              </w:rPr>
              <w:t>EXPERIENCIA LABORAL</w:t>
            </w:r>
          </w:p>
        </w:tc>
        <w:tc>
          <w:tcPr>
            <w:tcW w:w="4252" w:type="dxa"/>
            <w:tcBorders>
              <w:top w:val="single" w:sz="4" w:space="0" w:color="000000"/>
              <w:left w:val="single" w:sz="4" w:space="0" w:color="000000"/>
              <w:bottom w:val="single" w:sz="4" w:space="0" w:color="000000"/>
              <w:right w:val="single" w:sz="4" w:space="0" w:color="000000"/>
            </w:tcBorders>
            <w:shd w:val="clear" w:color="auto" w:fill="BBDBF1"/>
            <w:tcMar>
              <w:left w:w="108" w:type="dxa"/>
              <w:right w:w="108" w:type="dxa"/>
            </w:tcMar>
            <w:vAlign w:val="center"/>
          </w:tcPr>
          <w:p w14:paraId="3979E47D" w14:textId="77777777" w:rsidR="00C95EEB" w:rsidRPr="00BE3E0F" w:rsidRDefault="00853127" w:rsidP="00606DEA">
            <w:pPr>
              <w:spacing w:after="0" w:line="240" w:lineRule="auto"/>
              <w:jc w:val="center"/>
              <w:rPr>
                <w:rFonts w:ascii="Times New Roman" w:hAnsi="Times New Roman" w:cs="Times New Roman"/>
              </w:rPr>
            </w:pPr>
            <w:r w:rsidRPr="00BE3E0F">
              <w:rPr>
                <w:rFonts w:ascii="Times New Roman" w:eastAsia="Times New Roman" w:hAnsi="Times New Roman" w:cs="Times New Roman"/>
                <w:b/>
              </w:rPr>
              <w:t>CARGO</w:t>
            </w:r>
          </w:p>
        </w:tc>
        <w:tc>
          <w:tcPr>
            <w:tcW w:w="1276" w:type="dxa"/>
            <w:tcBorders>
              <w:top w:val="single" w:sz="4" w:space="0" w:color="000000"/>
              <w:left w:val="single" w:sz="4" w:space="0" w:color="000000"/>
              <w:bottom w:val="single" w:sz="4" w:space="0" w:color="000000"/>
              <w:right w:val="single" w:sz="4" w:space="0" w:color="000000"/>
            </w:tcBorders>
            <w:shd w:val="clear" w:color="auto" w:fill="BBDBF1"/>
            <w:tcMar>
              <w:left w:w="108" w:type="dxa"/>
              <w:right w:w="108" w:type="dxa"/>
            </w:tcMar>
            <w:vAlign w:val="center"/>
          </w:tcPr>
          <w:p w14:paraId="143F5F49" w14:textId="77777777" w:rsidR="00C95EEB" w:rsidRPr="00BE3E0F" w:rsidRDefault="00853127" w:rsidP="00606DEA">
            <w:pPr>
              <w:spacing w:after="0" w:line="240" w:lineRule="auto"/>
              <w:jc w:val="center"/>
              <w:rPr>
                <w:rFonts w:ascii="Times New Roman" w:hAnsi="Times New Roman" w:cs="Times New Roman"/>
              </w:rPr>
            </w:pPr>
            <w:r w:rsidRPr="00BE3E0F">
              <w:rPr>
                <w:rFonts w:ascii="Times New Roman" w:eastAsia="Times New Roman" w:hAnsi="Times New Roman" w:cs="Times New Roman"/>
                <w:b/>
              </w:rPr>
              <w:t>PERIODO</w:t>
            </w:r>
          </w:p>
        </w:tc>
        <w:tc>
          <w:tcPr>
            <w:tcW w:w="1559" w:type="dxa"/>
            <w:tcBorders>
              <w:top w:val="single" w:sz="4" w:space="0" w:color="000000"/>
              <w:left w:val="single" w:sz="4" w:space="0" w:color="000000"/>
              <w:bottom w:val="single" w:sz="4" w:space="0" w:color="000000"/>
              <w:right w:val="single" w:sz="8" w:space="0" w:color="000000"/>
            </w:tcBorders>
            <w:shd w:val="clear" w:color="auto" w:fill="BBDBF1"/>
            <w:tcMar>
              <w:left w:w="108" w:type="dxa"/>
              <w:right w:w="108" w:type="dxa"/>
            </w:tcMar>
            <w:vAlign w:val="center"/>
          </w:tcPr>
          <w:p w14:paraId="5E373F1F" w14:textId="77777777" w:rsidR="00C95EEB" w:rsidRPr="00BE3E0F" w:rsidRDefault="00853127" w:rsidP="00606DEA">
            <w:pPr>
              <w:spacing w:after="0" w:line="240" w:lineRule="auto"/>
              <w:jc w:val="center"/>
              <w:rPr>
                <w:rFonts w:ascii="Times New Roman" w:hAnsi="Times New Roman" w:cs="Times New Roman"/>
              </w:rPr>
            </w:pPr>
            <w:r w:rsidRPr="00BE3E0F">
              <w:rPr>
                <w:rFonts w:ascii="Times New Roman" w:eastAsia="Times New Roman" w:hAnsi="Times New Roman" w:cs="Times New Roman"/>
                <w:b/>
              </w:rPr>
              <w:t>TIPO DE CONTRATO</w:t>
            </w:r>
          </w:p>
        </w:tc>
      </w:tr>
      <w:tr w:rsidR="00C95EEB" w:rsidRPr="00BE3E0F" w14:paraId="7E1DDEE7" w14:textId="77777777" w:rsidTr="00BE3E0F">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BE9EE2" w14:textId="77777777" w:rsidR="00C95EEB" w:rsidRPr="00BE3E0F" w:rsidRDefault="00C95EEB" w:rsidP="00606DEA">
            <w:pPr>
              <w:spacing w:after="0" w:line="240" w:lineRule="auto"/>
              <w:jc w:val="center"/>
              <w:rPr>
                <w:rFonts w:ascii="Times New Roman" w:eastAsia="Times New Roman" w:hAnsi="Times New Roman" w:cs="Times New Roman"/>
                <w:b/>
              </w:rPr>
            </w:pPr>
          </w:p>
          <w:p w14:paraId="01E217E0" w14:textId="77777777" w:rsidR="00C95EEB" w:rsidRPr="00BE3E0F" w:rsidRDefault="00C95EEB" w:rsidP="00606DEA">
            <w:pPr>
              <w:spacing w:after="0" w:line="240" w:lineRule="auto"/>
              <w:jc w:val="center"/>
              <w:rPr>
                <w:rFonts w:ascii="Times New Roman" w:eastAsia="Arial" w:hAnsi="Times New Roman" w:cs="Times New Roman"/>
                <w:b/>
                <w:color w:val="000000"/>
              </w:rPr>
            </w:pPr>
          </w:p>
          <w:p w14:paraId="59BAA2B2" w14:textId="77777777" w:rsidR="00C95EEB" w:rsidRPr="00BE3E0F" w:rsidRDefault="00853127" w:rsidP="00606DEA">
            <w:pPr>
              <w:spacing w:after="0" w:line="240" w:lineRule="auto"/>
              <w:jc w:val="center"/>
              <w:rPr>
                <w:rFonts w:ascii="Times New Roman" w:eastAsia="Times New Roman" w:hAnsi="Times New Roman" w:cs="Times New Roman"/>
                <w:b/>
              </w:rPr>
            </w:pPr>
            <w:r w:rsidRPr="00BE3E0F">
              <w:rPr>
                <w:rFonts w:ascii="Times New Roman" w:eastAsia="Times New Roman" w:hAnsi="Times New Roman" w:cs="Times New Roman"/>
                <w:b/>
              </w:rPr>
              <w:t>Instituto Politécnico Tomas Katari (ONG - IPTK)</w:t>
            </w:r>
          </w:p>
          <w:p w14:paraId="68007AF4" w14:textId="77777777" w:rsidR="00C95EEB" w:rsidRPr="00BE3E0F" w:rsidRDefault="00C95EEB" w:rsidP="00606DEA">
            <w:pPr>
              <w:spacing w:after="0" w:line="240" w:lineRule="auto"/>
              <w:jc w:val="center"/>
              <w:rPr>
                <w:rFonts w:ascii="Times New Roman" w:eastAsia="Times New Roman" w:hAnsi="Times New Roman" w:cs="Times New Roman"/>
                <w:b/>
              </w:rPr>
            </w:pPr>
          </w:p>
          <w:p w14:paraId="7579CFE2" w14:textId="77777777" w:rsidR="00C95EEB" w:rsidRPr="00BE3E0F" w:rsidRDefault="00C95EEB" w:rsidP="00606DEA">
            <w:pPr>
              <w:spacing w:after="0" w:line="240" w:lineRule="auto"/>
              <w:jc w:val="center"/>
              <w:rPr>
                <w:rFonts w:ascii="Times New Roman" w:eastAsia="Times New Roman" w:hAnsi="Times New Roman" w:cs="Times New Roman"/>
                <w:b/>
              </w:rPr>
            </w:pPr>
          </w:p>
          <w:p w14:paraId="5D290ADC" w14:textId="77777777" w:rsidR="00C95EEB" w:rsidRPr="00BE3E0F" w:rsidRDefault="00C95EEB" w:rsidP="00606DEA">
            <w:pPr>
              <w:spacing w:after="0" w:line="240" w:lineRule="auto"/>
              <w:jc w:val="center"/>
              <w:rPr>
                <w:rFonts w:ascii="Times New Roman" w:eastAsia="Times New Roman" w:hAnsi="Times New Roman" w:cs="Times New Roman"/>
                <w:b/>
              </w:rPr>
            </w:pPr>
          </w:p>
          <w:p w14:paraId="0A927A35" w14:textId="77777777" w:rsidR="00C95EEB" w:rsidRPr="00BE3E0F" w:rsidRDefault="00C95EEB" w:rsidP="00606DEA">
            <w:pPr>
              <w:spacing w:after="0" w:line="240" w:lineRule="auto"/>
              <w:jc w:val="center"/>
              <w:rPr>
                <w:rFonts w:ascii="Times New Roman" w:eastAsia="Times New Roman" w:hAnsi="Times New Roman" w:cs="Times New Roman"/>
                <w:b/>
              </w:rPr>
            </w:pPr>
          </w:p>
          <w:p w14:paraId="30670664" w14:textId="77777777" w:rsidR="00C95EEB" w:rsidRPr="00BE3E0F" w:rsidRDefault="00C95EEB" w:rsidP="00606DEA">
            <w:pPr>
              <w:spacing w:after="0" w:line="240" w:lineRule="auto"/>
              <w:jc w:val="center"/>
              <w:rPr>
                <w:rFonts w:ascii="Times New Roman" w:hAnsi="Times New Roman" w:cs="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D5C7D9" w14:textId="4CCB8954" w:rsidR="00C95EEB" w:rsidRPr="00BE3E0F" w:rsidRDefault="00606DEA">
            <w:pPr>
              <w:spacing w:after="0" w:line="240" w:lineRule="auto"/>
              <w:rPr>
                <w:rFonts w:ascii="Times New Roman" w:eastAsia="Arial" w:hAnsi="Times New Roman" w:cs="Times New Roman"/>
                <w:b/>
              </w:rPr>
            </w:pPr>
            <w:r w:rsidRPr="00BE3E0F">
              <w:rPr>
                <w:rFonts w:ascii="Times New Roman" w:eastAsia="Times New Roman" w:hAnsi="Times New Roman" w:cs="Times New Roman"/>
              </w:rPr>
              <w:t>Proyecto</w:t>
            </w:r>
            <w:r w:rsidRPr="00BE3E0F">
              <w:rPr>
                <w:rFonts w:ascii="Times New Roman" w:eastAsia="Times New Roman" w:hAnsi="Times New Roman" w:cs="Times New Roman"/>
                <w:b/>
              </w:rPr>
              <w:t xml:space="preserve"> Impulsora</w:t>
            </w:r>
            <w:r w:rsidR="00853127" w:rsidRPr="00BE3E0F">
              <w:rPr>
                <w:rFonts w:ascii="Times New Roman" w:eastAsia="Arial" w:hAnsi="Times New Roman" w:cs="Times New Roman"/>
                <w:b/>
              </w:rPr>
              <w:t xml:space="preserve"> a la seguridad y soberanía alimentaria con equidad, de familias </w:t>
            </w:r>
            <w:r w:rsidRPr="00BE3E0F">
              <w:rPr>
                <w:rFonts w:ascii="Times New Roman" w:eastAsia="Arial" w:hAnsi="Times New Roman" w:cs="Times New Roman"/>
                <w:b/>
              </w:rPr>
              <w:t>migrantes del</w:t>
            </w:r>
            <w:r w:rsidR="00853127" w:rsidRPr="00BE3E0F">
              <w:rPr>
                <w:rFonts w:ascii="Times New Roman" w:eastAsia="Arial" w:hAnsi="Times New Roman" w:cs="Times New Roman"/>
                <w:b/>
              </w:rPr>
              <w:t xml:space="preserve"> </w:t>
            </w:r>
            <w:r w:rsidRPr="00BE3E0F">
              <w:rPr>
                <w:rFonts w:ascii="Times New Roman" w:eastAsia="Arial" w:hAnsi="Times New Roman" w:cs="Times New Roman"/>
                <w:b/>
              </w:rPr>
              <w:t>distrito 6 del</w:t>
            </w:r>
            <w:r w:rsidR="00853127" w:rsidRPr="00BE3E0F">
              <w:rPr>
                <w:rFonts w:ascii="Times New Roman" w:eastAsia="Arial" w:hAnsi="Times New Roman" w:cs="Times New Roman"/>
                <w:b/>
              </w:rPr>
              <w:t xml:space="preserve"> </w:t>
            </w:r>
            <w:r w:rsidRPr="00BE3E0F">
              <w:rPr>
                <w:rFonts w:ascii="Times New Roman" w:eastAsia="Arial" w:hAnsi="Times New Roman" w:cs="Times New Roman"/>
                <w:b/>
              </w:rPr>
              <w:t>municipio sucre</w:t>
            </w:r>
            <w:r w:rsidR="00853127" w:rsidRPr="00BE3E0F">
              <w:rPr>
                <w:rFonts w:ascii="Times New Roman" w:eastAsia="Arial" w:hAnsi="Times New Roman" w:cs="Times New Roman"/>
                <w:b/>
              </w:rPr>
              <w:t>.</w:t>
            </w:r>
          </w:p>
          <w:p w14:paraId="0A609FC9" w14:textId="77777777" w:rsidR="00C95EEB" w:rsidRPr="00BE3E0F" w:rsidRDefault="00853127">
            <w:pPr>
              <w:numPr>
                <w:ilvl w:val="0"/>
                <w:numId w:val="2"/>
              </w:numPr>
              <w:spacing w:after="0" w:line="240" w:lineRule="auto"/>
              <w:ind w:left="720" w:hanging="360"/>
              <w:rPr>
                <w:rFonts w:ascii="Times New Roman" w:eastAsia="Arial" w:hAnsi="Times New Roman" w:cs="Times New Roman"/>
              </w:rPr>
            </w:pPr>
            <w:r w:rsidRPr="00BE3E0F">
              <w:rPr>
                <w:rFonts w:ascii="Times New Roman" w:eastAsia="Arial" w:hAnsi="Times New Roman" w:cs="Times New Roman"/>
              </w:rPr>
              <w:t>Asistente Técnico de Producción de las Hortalizas.</w:t>
            </w:r>
          </w:p>
          <w:p w14:paraId="37DE8E3A" w14:textId="77777777" w:rsidR="00C95EEB" w:rsidRPr="00BE3E0F" w:rsidRDefault="00853127">
            <w:pPr>
              <w:numPr>
                <w:ilvl w:val="0"/>
                <w:numId w:val="2"/>
              </w:numPr>
              <w:spacing w:after="0" w:line="240" w:lineRule="auto"/>
              <w:ind w:left="720" w:hanging="360"/>
              <w:rPr>
                <w:rFonts w:ascii="Times New Roman" w:eastAsia="Arial" w:hAnsi="Times New Roman" w:cs="Times New Roman"/>
              </w:rPr>
            </w:pPr>
            <w:r w:rsidRPr="00BE3E0F">
              <w:rPr>
                <w:rFonts w:ascii="Times New Roman" w:eastAsia="Arial" w:hAnsi="Times New Roman" w:cs="Times New Roman"/>
              </w:rPr>
              <w:t>Responsable de Comercialización de Hortalizas.</w:t>
            </w:r>
          </w:p>
          <w:p w14:paraId="7003275A" w14:textId="14F146F0" w:rsidR="00C95EEB" w:rsidRPr="00BE3E0F" w:rsidRDefault="00853127">
            <w:pPr>
              <w:numPr>
                <w:ilvl w:val="0"/>
                <w:numId w:val="2"/>
              </w:numPr>
              <w:spacing w:after="0" w:line="240" w:lineRule="auto"/>
              <w:ind w:left="720" w:hanging="360"/>
              <w:rPr>
                <w:rFonts w:ascii="Times New Roman" w:eastAsia="Arial" w:hAnsi="Times New Roman" w:cs="Times New Roman"/>
              </w:rPr>
            </w:pPr>
            <w:r w:rsidRPr="00BE3E0F">
              <w:rPr>
                <w:rFonts w:ascii="Times New Roman" w:eastAsia="Arial" w:hAnsi="Times New Roman" w:cs="Times New Roman"/>
              </w:rPr>
              <w:t xml:space="preserve">Manejo Integrado de </w:t>
            </w:r>
            <w:r w:rsidR="008711FC" w:rsidRPr="00BE3E0F">
              <w:rPr>
                <w:rFonts w:ascii="Times New Roman" w:eastAsia="Arial" w:hAnsi="Times New Roman" w:cs="Times New Roman"/>
              </w:rPr>
              <w:t>Plagas (MIP) para</w:t>
            </w:r>
            <w:r w:rsidRPr="00BE3E0F">
              <w:rPr>
                <w:rFonts w:ascii="Times New Roman" w:eastAsia="Arial" w:hAnsi="Times New Roman" w:cs="Times New Roman"/>
              </w:rPr>
              <w:t xml:space="preserve"> la Producción Orgánica. </w:t>
            </w:r>
          </w:p>
          <w:p w14:paraId="44099132" w14:textId="77777777" w:rsidR="00C95EEB" w:rsidRPr="00BE3E0F" w:rsidRDefault="00853127">
            <w:pPr>
              <w:numPr>
                <w:ilvl w:val="0"/>
                <w:numId w:val="2"/>
              </w:numPr>
              <w:spacing w:after="0" w:line="240" w:lineRule="auto"/>
              <w:ind w:left="720" w:hanging="360"/>
              <w:rPr>
                <w:rFonts w:ascii="Times New Roman" w:eastAsia="Arial" w:hAnsi="Times New Roman" w:cs="Times New Roman"/>
              </w:rPr>
            </w:pPr>
            <w:r w:rsidRPr="00BE3E0F">
              <w:rPr>
                <w:rFonts w:ascii="Times New Roman" w:eastAsia="Arial" w:hAnsi="Times New Roman" w:cs="Times New Roman"/>
              </w:rPr>
              <w:t xml:space="preserve">Establecimiento Puntos de venta en los Mercados Principales del Municipio Sucre de Hortalizas. </w:t>
            </w:r>
          </w:p>
          <w:p w14:paraId="1FA0D997" w14:textId="5B8E5F4D" w:rsidR="00C95EEB" w:rsidRPr="00BE3E0F" w:rsidRDefault="00606DEA" w:rsidP="00606DEA">
            <w:pPr>
              <w:numPr>
                <w:ilvl w:val="0"/>
                <w:numId w:val="2"/>
              </w:numPr>
              <w:spacing w:after="0" w:line="240" w:lineRule="auto"/>
              <w:ind w:left="720" w:hanging="360"/>
              <w:rPr>
                <w:rFonts w:ascii="Times New Roman" w:eastAsia="Arial" w:hAnsi="Times New Roman" w:cs="Times New Roman"/>
              </w:rPr>
            </w:pPr>
            <w:r w:rsidRPr="00BE3E0F">
              <w:rPr>
                <w:rFonts w:ascii="Times New Roman" w:eastAsia="Arial" w:hAnsi="Times New Roman" w:cs="Times New Roman"/>
              </w:rPr>
              <w:t>Elaboración de</w:t>
            </w:r>
            <w:r w:rsidR="00853127" w:rsidRPr="00BE3E0F">
              <w:rPr>
                <w:rFonts w:ascii="Times New Roman" w:eastAsia="Arial" w:hAnsi="Times New Roman" w:cs="Times New Roman"/>
              </w:rPr>
              <w:t xml:space="preserve"> fertilizantes foliares y Abonos Orgánicos.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C845A7" w14:textId="77777777" w:rsidR="00C95EEB" w:rsidRPr="00BE3E0F" w:rsidRDefault="00853127" w:rsidP="00606DEA">
            <w:pPr>
              <w:spacing w:after="0" w:line="240" w:lineRule="auto"/>
              <w:jc w:val="center"/>
              <w:rPr>
                <w:rFonts w:ascii="Times New Roman" w:eastAsia="Times New Roman" w:hAnsi="Times New Roman" w:cs="Times New Roman"/>
                <w:b/>
              </w:rPr>
            </w:pPr>
            <w:r w:rsidRPr="00BE3E0F">
              <w:rPr>
                <w:rFonts w:ascii="Times New Roman" w:eastAsia="Times New Roman" w:hAnsi="Times New Roman" w:cs="Times New Roman"/>
              </w:rPr>
              <w:t>Desde</w:t>
            </w:r>
            <w:r w:rsidRPr="00BE3E0F">
              <w:rPr>
                <w:rFonts w:ascii="Times New Roman" w:eastAsia="Times New Roman" w:hAnsi="Times New Roman" w:cs="Times New Roman"/>
                <w:b/>
              </w:rPr>
              <w:t xml:space="preserve"> 01/11/ 2019</w:t>
            </w:r>
          </w:p>
          <w:p w14:paraId="362502AB" w14:textId="77777777" w:rsidR="00C95EEB" w:rsidRPr="00BE3E0F" w:rsidRDefault="00853127" w:rsidP="00606DEA">
            <w:pPr>
              <w:spacing w:after="0" w:line="240" w:lineRule="auto"/>
              <w:jc w:val="center"/>
              <w:rPr>
                <w:rFonts w:ascii="Times New Roman" w:hAnsi="Times New Roman" w:cs="Times New Roman"/>
              </w:rPr>
            </w:pPr>
            <w:r w:rsidRPr="00BE3E0F">
              <w:rPr>
                <w:rFonts w:ascii="Times New Roman" w:eastAsia="Times New Roman" w:hAnsi="Times New Roman" w:cs="Times New Roman"/>
              </w:rPr>
              <w:t xml:space="preserve">Hasta </w:t>
            </w:r>
            <w:r w:rsidRPr="00BE3E0F">
              <w:rPr>
                <w:rFonts w:ascii="Times New Roman" w:eastAsia="Times New Roman" w:hAnsi="Times New Roman" w:cs="Times New Roman"/>
                <w:b/>
              </w:rPr>
              <w:t>14/09/2020</w:t>
            </w:r>
          </w:p>
        </w:tc>
        <w:tc>
          <w:tcPr>
            <w:tcW w:w="1559" w:type="dxa"/>
            <w:tcBorders>
              <w:top w:val="single" w:sz="4" w:space="0" w:color="000000"/>
              <w:left w:val="single" w:sz="4" w:space="0" w:color="000000"/>
              <w:bottom w:val="single" w:sz="4" w:space="0" w:color="000000"/>
              <w:right w:val="single" w:sz="8" w:space="0" w:color="000000"/>
            </w:tcBorders>
            <w:shd w:val="clear" w:color="000000" w:fill="FFFFFF"/>
            <w:tcMar>
              <w:left w:w="108" w:type="dxa"/>
              <w:right w:w="108" w:type="dxa"/>
            </w:tcMar>
            <w:vAlign w:val="center"/>
          </w:tcPr>
          <w:p w14:paraId="44E41C48" w14:textId="06FCC6B1" w:rsidR="00C95EEB" w:rsidRPr="00BE3E0F" w:rsidRDefault="00853127" w:rsidP="00606DEA">
            <w:pPr>
              <w:spacing w:after="0" w:line="240" w:lineRule="auto"/>
              <w:jc w:val="center"/>
              <w:rPr>
                <w:rFonts w:ascii="Times New Roman" w:hAnsi="Times New Roman" w:cs="Times New Roman"/>
              </w:rPr>
            </w:pPr>
            <w:r w:rsidRPr="00BE3E0F">
              <w:rPr>
                <w:rFonts w:ascii="Times New Roman" w:eastAsia="Times New Roman" w:hAnsi="Times New Roman" w:cs="Times New Roman"/>
                <w:b/>
              </w:rPr>
              <w:t>Durante la Ejecución el Proyecto</w:t>
            </w:r>
          </w:p>
        </w:tc>
      </w:tr>
      <w:tr w:rsidR="00C95EEB" w:rsidRPr="00BE3E0F" w14:paraId="6A17FAC8" w14:textId="77777777" w:rsidTr="00BE3E0F">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D3D5F4" w14:textId="521EC4FE" w:rsidR="00C373F2" w:rsidRPr="00BE3E0F" w:rsidRDefault="00C373F2">
            <w:pPr>
              <w:spacing w:after="0" w:line="240" w:lineRule="auto"/>
              <w:rPr>
                <w:rFonts w:ascii="Times New Roman" w:eastAsia="Times New Roman" w:hAnsi="Times New Roman" w:cs="Times New Roman"/>
                <w:b/>
              </w:rPr>
            </w:pPr>
          </w:p>
          <w:p w14:paraId="12088B35" w14:textId="1C0E0884" w:rsidR="00C95EEB" w:rsidRPr="00BE3E0F" w:rsidRDefault="008711FC" w:rsidP="008711FC">
            <w:pPr>
              <w:spacing w:after="0" w:line="240" w:lineRule="auto"/>
              <w:jc w:val="center"/>
              <w:rPr>
                <w:rFonts w:ascii="Times New Roman" w:eastAsia="Times New Roman" w:hAnsi="Times New Roman" w:cs="Times New Roman"/>
                <w:b/>
              </w:rPr>
            </w:pPr>
            <w:r w:rsidRPr="00BE3E0F">
              <w:rPr>
                <w:rFonts w:ascii="Times New Roman" w:eastAsia="Times New Roman" w:hAnsi="Times New Roman" w:cs="Times New Roman"/>
                <w:b/>
              </w:rPr>
              <w:t>Agropecuaria Sánchez (Cbba</w:t>
            </w:r>
            <w:r w:rsidR="00853127" w:rsidRPr="00BE3E0F">
              <w:rPr>
                <w:rFonts w:ascii="Times New Roman" w:eastAsia="Times New Roman" w:hAnsi="Times New Roman" w:cs="Times New Roman"/>
              </w:rPr>
              <w:t>)</w:t>
            </w:r>
          </w:p>
          <w:p w14:paraId="1A582415" w14:textId="18EFB292" w:rsidR="00C95EEB" w:rsidRPr="00BE3E0F" w:rsidRDefault="00C95EEB">
            <w:pPr>
              <w:spacing w:after="0" w:line="240" w:lineRule="auto"/>
              <w:rPr>
                <w:rFonts w:ascii="Times New Roman" w:hAnsi="Times New Roman" w:cs="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4D3CB4" w14:textId="77777777" w:rsidR="00C373F2" w:rsidRPr="00BE3E0F" w:rsidRDefault="00C373F2" w:rsidP="00606DEA">
            <w:pPr>
              <w:spacing w:after="0" w:line="240" w:lineRule="auto"/>
              <w:jc w:val="both"/>
              <w:rPr>
                <w:rFonts w:ascii="Times New Roman" w:eastAsia="Times New Roman" w:hAnsi="Times New Roman" w:cs="Times New Roman"/>
                <w:b/>
              </w:rPr>
            </w:pPr>
          </w:p>
          <w:p w14:paraId="75775B85" w14:textId="3EA252BF" w:rsidR="00C95EEB" w:rsidRPr="00BE3E0F" w:rsidRDefault="00853127" w:rsidP="00606DEA">
            <w:pPr>
              <w:spacing w:after="0" w:line="240" w:lineRule="auto"/>
              <w:jc w:val="both"/>
              <w:rPr>
                <w:rFonts w:ascii="Times New Roman" w:eastAsia="Arial" w:hAnsi="Times New Roman" w:cs="Times New Roman"/>
              </w:rPr>
            </w:pPr>
            <w:r w:rsidRPr="00BE3E0F">
              <w:rPr>
                <w:rFonts w:ascii="Times New Roman" w:eastAsia="Times New Roman" w:hAnsi="Times New Roman" w:cs="Times New Roman"/>
                <w:b/>
              </w:rPr>
              <w:t xml:space="preserve">Técnica de </w:t>
            </w:r>
            <w:r w:rsidR="00606DEA" w:rsidRPr="00BE3E0F">
              <w:rPr>
                <w:rFonts w:ascii="Times New Roman" w:eastAsia="Times New Roman" w:hAnsi="Times New Roman" w:cs="Times New Roman"/>
                <w:b/>
              </w:rPr>
              <w:t>venta de</w:t>
            </w:r>
            <w:r w:rsidRPr="00BE3E0F">
              <w:rPr>
                <w:rFonts w:ascii="Times New Roman" w:eastAsia="Times New Roman" w:hAnsi="Times New Roman" w:cs="Times New Roman"/>
                <w:b/>
              </w:rPr>
              <w:t xml:space="preserve"> agro insumos </w:t>
            </w:r>
            <w:r w:rsidRPr="00BE3E0F">
              <w:rPr>
                <w:rFonts w:ascii="Times New Roman" w:eastAsia="Times New Roman" w:hAnsi="Times New Roman" w:cs="Times New Roman"/>
              </w:rPr>
              <w:t>(ventas por mayor y menor de productos químicos industriales básicos abonos foliares, plaguicidas y semillas).</w:t>
            </w:r>
          </w:p>
          <w:p w14:paraId="1614774B" w14:textId="62C1542D" w:rsidR="00C95EEB" w:rsidRPr="00BE3E0F" w:rsidRDefault="00853127" w:rsidP="00C373F2">
            <w:pPr>
              <w:numPr>
                <w:ilvl w:val="0"/>
                <w:numId w:val="3"/>
              </w:numPr>
              <w:spacing w:after="0" w:line="240" w:lineRule="auto"/>
              <w:ind w:left="595" w:hanging="360"/>
              <w:jc w:val="both"/>
              <w:rPr>
                <w:rFonts w:ascii="Times New Roman" w:eastAsia="Arial" w:hAnsi="Times New Roman" w:cs="Times New Roman"/>
              </w:rPr>
            </w:pPr>
            <w:r w:rsidRPr="00BE3E0F">
              <w:rPr>
                <w:rFonts w:ascii="Times New Roman" w:eastAsia="Arial" w:hAnsi="Times New Roman" w:cs="Times New Roman"/>
              </w:rPr>
              <w:t xml:space="preserve">Asesoramiento a </w:t>
            </w:r>
            <w:r w:rsidRPr="00BE3E0F">
              <w:rPr>
                <w:rFonts w:ascii="Times New Roman" w:eastAsia="Arial" w:hAnsi="Times New Roman" w:cs="Times New Roman"/>
                <w:color w:val="000000"/>
              </w:rPr>
              <w:t>los Clientes</w:t>
            </w:r>
            <w:r w:rsidRPr="00BE3E0F">
              <w:rPr>
                <w:rFonts w:ascii="Times New Roman" w:eastAsia="Arial" w:hAnsi="Times New Roman" w:cs="Times New Roman"/>
                <w:b/>
                <w:color w:val="000000"/>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367ABD" w14:textId="4EEB1412" w:rsidR="00606DEA" w:rsidRPr="00BE3E0F" w:rsidRDefault="00606DEA" w:rsidP="00606DEA">
            <w:pPr>
              <w:spacing w:after="0" w:line="240" w:lineRule="auto"/>
              <w:jc w:val="center"/>
              <w:rPr>
                <w:rFonts w:ascii="Times New Roman" w:eastAsia="Times New Roman" w:hAnsi="Times New Roman" w:cs="Times New Roman"/>
              </w:rPr>
            </w:pPr>
            <w:r w:rsidRPr="00BE3E0F">
              <w:rPr>
                <w:rFonts w:ascii="Times New Roman" w:eastAsia="Times New Roman" w:hAnsi="Times New Roman" w:cs="Times New Roman"/>
              </w:rPr>
              <w:t>Desde</w:t>
            </w:r>
          </w:p>
          <w:p w14:paraId="2A312B46" w14:textId="2B2EB730" w:rsidR="00C95EEB" w:rsidRPr="00BE3E0F" w:rsidRDefault="00606DEA" w:rsidP="00606DEA">
            <w:pPr>
              <w:spacing w:after="0" w:line="240" w:lineRule="auto"/>
              <w:jc w:val="center"/>
              <w:rPr>
                <w:rFonts w:ascii="Times New Roman" w:hAnsi="Times New Roman" w:cs="Times New Roman"/>
              </w:rPr>
            </w:pPr>
            <w:r w:rsidRPr="00BE3E0F">
              <w:rPr>
                <w:rFonts w:ascii="Times New Roman" w:eastAsia="Times New Roman" w:hAnsi="Times New Roman" w:cs="Times New Roman"/>
                <w:b/>
              </w:rPr>
              <w:t xml:space="preserve">01/03 /2018 </w:t>
            </w:r>
            <w:r w:rsidRPr="00BE3E0F">
              <w:rPr>
                <w:rFonts w:ascii="Times New Roman" w:eastAsia="Times New Roman" w:hAnsi="Times New Roman" w:cs="Times New Roman"/>
              </w:rPr>
              <w:t>Hasta</w:t>
            </w:r>
            <w:r w:rsidR="00853127" w:rsidRPr="00BE3E0F">
              <w:rPr>
                <w:rFonts w:ascii="Times New Roman" w:eastAsia="Times New Roman" w:hAnsi="Times New Roman" w:cs="Times New Roman"/>
                <w:b/>
              </w:rPr>
              <w:t xml:space="preserve">  30/09/2019</w:t>
            </w:r>
          </w:p>
        </w:tc>
        <w:tc>
          <w:tcPr>
            <w:tcW w:w="1559" w:type="dxa"/>
            <w:tcBorders>
              <w:top w:val="single" w:sz="4" w:space="0" w:color="000000"/>
              <w:left w:val="single" w:sz="4" w:space="0" w:color="000000"/>
              <w:bottom w:val="single" w:sz="4" w:space="0" w:color="000000"/>
              <w:right w:val="single" w:sz="8" w:space="0" w:color="000000"/>
            </w:tcBorders>
            <w:shd w:val="clear" w:color="000000" w:fill="FFFFFF"/>
            <w:tcMar>
              <w:left w:w="108" w:type="dxa"/>
              <w:right w:w="108" w:type="dxa"/>
            </w:tcMar>
            <w:vAlign w:val="center"/>
          </w:tcPr>
          <w:p w14:paraId="3B55EAA8" w14:textId="77777777" w:rsidR="00C95EEB" w:rsidRPr="00BE3E0F" w:rsidRDefault="00853127" w:rsidP="00606DEA">
            <w:pPr>
              <w:spacing w:after="0" w:line="240" w:lineRule="auto"/>
              <w:jc w:val="center"/>
              <w:rPr>
                <w:rFonts w:ascii="Times New Roman" w:hAnsi="Times New Roman" w:cs="Times New Roman"/>
              </w:rPr>
            </w:pPr>
            <w:r w:rsidRPr="00BE3E0F">
              <w:rPr>
                <w:rFonts w:ascii="Times New Roman" w:eastAsia="Arial" w:hAnsi="Times New Roman" w:cs="Times New Roman"/>
                <w:b/>
              </w:rPr>
              <w:t>Indefinido</w:t>
            </w:r>
          </w:p>
        </w:tc>
      </w:tr>
      <w:tr w:rsidR="00C95EEB" w:rsidRPr="00BE3E0F" w14:paraId="5C290F19" w14:textId="77777777" w:rsidTr="00BE3E0F">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7D3309" w14:textId="77777777" w:rsidR="00384EA3" w:rsidRDefault="00853127" w:rsidP="00465D9B">
            <w:pPr>
              <w:spacing w:after="0" w:line="240" w:lineRule="auto"/>
              <w:jc w:val="center"/>
              <w:rPr>
                <w:rFonts w:ascii="Times New Roman" w:eastAsia="Arial" w:hAnsi="Times New Roman" w:cs="Times New Roman"/>
                <w:b/>
                <w:bCs/>
                <w:color w:val="000000"/>
                <w:sz w:val="28"/>
                <w:szCs w:val="28"/>
              </w:rPr>
            </w:pPr>
            <w:r w:rsidRPr="00BE3E0F">
              <w:rPr>
                <w:rFonts w:ascii="Times New Roman" w:eastAsia="Arial" w:hAnsi="Times New Roman" w:cs="Times New Roman"/>
                <w:b/>
                <w:color w:val="000000"/>
              </w:rPr>
              <w:t>CONSULTORÍA POR PRODUCTO</w:t>
            </w:r>
            <w:r w:rsidRPr="00BE3E0F">
              <w:rPr>
                <w:rFonts w:ascii="Times New Roman" w:eastAsia="Arial" w:hAnsi="Times New Roman" w:cs="Times New Roman"/>
                <w:color w:val="000000"/>
              </w:rPr>
              <w:t xml:space="preserve"> </w:t>
            </w:r>
            <w:r w:rsidR="00384EA3" w:rsidRPr="00384EA3">
              <w:rPr>
                <w:rFonts w:ascii="Times New Roman" w:eastAsia="Arial" w:hAnsi="Times New Roman" w:cs="Times New Roman"/>
                <w:b/>
                <w:bCs/>
                <w:color w:val="000000"/>
                <w:sz w:val="28"/>
                <w:szCs w:val="28"/>
              </w:rPr>
              <w:t>en el programa plan vida</w:t>
            </w:r>
            <w:r w:rsidR="00384EA3">
              <w:rPr>
                <w:rFonts w:ascii="Times New Roman" w:eastAsia="Arial" w:hAnsi="Times New Roman" w:cs="Times New Roman"/>
                <w:b/>
                <w:bCs/>
                <w:color w:val="000000"/>
                <w:sz w:val="28"/>
                <w:szCs w:val="28"/>
              </w:rPr>
              <w:t>,</w:t>
            </w:r>
          </w:p>
          <w:p w14:paraId="6715FA59" w14:textId="4BCD6B94" w:rsidR="00C95EEB" w:rsidRPr="00BE3E0F" w:rsidRDefault="00384EA3" w:rsidP="00384EA3">
            <w:pPr>
              <w:spacing w:after="0" w:line="240" w:lineRule="auto"/>
              <w:rPr>
                <w:rFonts w:ascii="Times New Roman" w:eastAsia="Arial" w:hAnsi="Times New Roman" w:cs="Times New Roman"/>
                <w:color w:val="000000"/>
              </w:rPr>
            </w:pPr>
            <w:r>
              <w:rPr>
                <w:rFonts w:ascii="Times New Roman" w:eastAsia="Arial" w:hAnsi="Times New Roman" w:cs="Times New Roman"/>
                <w:color w:val="000000"/>
              </w:rPr>
              <w:lastRenderedPageBreak/>
              <w:t>d</w:t>
            </w:r>
            <w:r w:rsidR="00853127" w:rsidRPr="00BE3E0F">
              <w:rPr>
                <w:rFonts w:ascii="Times New Roman" w:eastAsia="Arial" w:hAnsi="Times New Roman" w:cs="Times New Roman"/>
                <w:color w:val="000000"/>
              </w:rPr>
              <w:t xml:space="preserve">el Municipio de San Pedro de Buena Vista con Grupo Zonal Chullpa Micani </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087276" w14:textId="35111B0A" w:rsidR="00C95EEB" w:rsidRPr="00BE3E0F" w:rsidRDefault="00853127" w:rsidP="00465D9B">
            <w:pPr>
              <w:spacing w:after="0" w:line="240" w:lineRule="auto"/>
              <w:jc w:val="both"/>
              <w:rPr>
                <w:rFonts w:ascii="Times New Roman" w:eastAsia="Times New Roman" w:hAnsi="Times New Roman" w:cs="Times New Roman"/>
              </w:rPr>
            </w:pPr>
            <w:r w:rsidRPr="00BE3E0F">
              <w:rPr>
                <w:rFonts w:ascii="Times New Roman" w:eastAsia="Arial" w:hAnsi="Times New Roman" w:cs="Times New Roman"/>
              </w:rPr>
              <w:lastRenderedPageBreak/>
              <w:t>Proyecto</w:t>
            </w:r>
            <w:r w:rsidRPr="00BE3E0F">
              <w:rPr>
                <w:rFonts w:ascii="Times New Roman" w:eastAsia="Times New Roman" w:hAnsi="Times New Roman" w:cs="Times New Roman"/>
              </w:rPr>
              <w:t>:</w:t>
            </w:r>
            <w:r w:rsidRPr="00BE3E0F">
              <w:rPr>
                <w:rFonts w:ascii="Times New Roman" w:eastAsia="Times New Roman" w:hAnsi="Times New Roman" w:cs="Times New Roman"/>
                <w:b/>
              </w:rPr>
              <w:t xml:space="preserve"> </w:t>
            </w:r>
            <w:r w:rsidR="00465D9B" w:rsidRPr="00BE3E0F">
              <w:rPr>
                <w:rFonts w:ascii="Times New Roman" w:eastAsia="Times New Roman" w:hAnsi="Times New Roman" w:cs="Times New Roman"/>
                <w:b/>
              </w:rPr>
              <w:t>“Establecimiento</w:t>
            </w:r>
            <w:r w:rsidRPr="00BE3E0F">
              <w:rPr>
                <w:rFonts w:ascii="Times New Roman" w:eastAsia="Times New Roman" w:hAnsi="Times New Roman" w:cs="Times New Roman"/>
                <w:b/>
              </w:rPr>
              <w:t xml:space="preserve"> de huertos familiares en las comunidades del grupo </w:t>
            </w:r>
            <w:r w:rsidR="00465D9B" w:rsidRPr="00BE3E0F">
              <w:rPr>
                <w:rFonts w:ascii="Times New Roman" w:eastAsia="Times New Roman" w:hAnsi="Times New Roman" w:cs="Times New Roman"/>
                <w:b/>
              </w:rPr>
              <w:t>Z</w:t>
            </w:r>
            <w:r w:rsidRPr="00BE3E0F">
              <w:rPr>
                <w:rFonts w:ascii="Times New Roman" w:eastAsia="Times New Roman" w:hAnsi="Times New Roman" w:cs="Times New Roman"/>
                <w:b/>
              </w:rPr>
              <w:t>onal chullpa Micani del municipio de San   Pedro de Buena vista”</w:t>
            </w:r>
            <w:r w:rsidRPr="00BE3E0F">
              <w:rPr>
                <w:rFonts w:ascii="Times New Roman" w:eastAsia="Times New Roman" w:hAnsi="Times New Roman" w:cs="Times New Roman"/>
              </w:rPr>
              <w:t>,</w:t>
            </w:r>
          </w:p>
          <w:p w14:paraId="471BC0E1" w14:textId="77777777" w:rsidR="00C95EEB" w:rsidRPr="00BE3E0F" w:rsidRDefault="00853127" w:rsidP="00465D9B">
            <w:pPr>
              <w:numPr>
                <w:ilvl w:val="0"/>
                <w:numId w:val="4"/>
              </w:numPr>
              <w:spacing w:after="0" w:line="240" w:lineRule="auto"/>
              <w:ind w:left="595" w:hanging="360"/>
              <w:jc w:val="both"/>
              <w:rPr>
                <w:rFonts w:ascii="Times New Roman" w:eastAsia="Times New Roman" w:hAnsi="Times New Roman" w:cs="Times New Roman"/>
              </w:rPr>
            </w:pPr>
            <w:r w:rsidRPr="00BE3E0F">
              <w:rPr>
                <w:rFonts w:ascii="Times New Roman" w:eastAsia="Times New Roman" w:hAnsi="Times New Roman" w:cs="Times New Roman"/>
              </w:rPr>
              <w:t xml:space="preserve">Asistente técnico en producción de frutales y hortalizas  </w:t>
            </w:r>
          </w:p>
          <w:p w14:paraId="0EC3516E" w14:textId="77777777" w:rsidR="00C95EEB" w:rsidRPr="00BE3E0F" w:rsidRDefault="00853127" w:rsidP="00465D9B">
            <w:pPr>
              <w:numPr>
                <w:ilvl w:val="0"/>
                <w:numId w:val="4"/>
              </w:numPr>
              <w:spacing w:after="0" w:line="240" w:lineRule="auto"/>
              <w:ind w:left="595" w:hanging="360"/>
              <w:jc w:val="both"/>
              <w:rPr>
                <w:rFonts w:ascii="Times New Roman" w:eastAsia="Times New Roman" w:hAnsi="Times New Roman" w:cs="Times New Roman"/>
              </w:rPr>
            </w:pPr>
            <w:r w:rsidRPr="00BE3E0F">
              <w:rPr>
                <w:rFonts w:ascii="Times New Roman" w:eastAsia="Times New Roman" w:hAnsi="Times New Roman" w:cs="Times New Roman"/>
              </w:rPr>
              <w:lastRenderedPageBreak/>
              <w:t>Manejo integrado de plagas MIP en hortalizas y frutales el control fitosanitario.</w:t>
            </w:r>
          </w:p>
          <w:p w14:paraId="05490A4D" w14:textId="52EDC0A0" w:rsidR="00C95EEB" w:rsidRPr="00BE3E0F" w:rsidRDefault="00853127" w:rsidP="00465D9B">
            <w:pPr>
              <w:numPr>
                <w:ilvl w:val="0"/>
                <w:numId w:val="4"/>
              </w:numPr>
              <w:spacing w:after="0" w:line="240" w:lineRule="auto"/>
              <w:ind w:left="595" w:hanging="360"/>
              <w:jc w:val="both"/>
              <w:rPr>
                <w:rFonts w:ascii="Times New Roman" w:eastAsia="Times New Roman" w:hAnsi="Times New Roman" w:cs="Times New Roman"/>
              </w:rPr>
            </w:pPr>
            <w:r w:rsidRPr="00BE3E0F">
              <w:rPr>
                <w:rFonts w:ascii="Times New Roman" w:eastAsia="Times New Roman" w:hAnsi="Times New Roman" w:cs="Times New Roman"/>
              </w:rPr>
              <w:t>Manejo de personal del Equipo.</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51EE1" w14:textId="6A3E3385" w:rsidR="00465D9B" w:rsidRPr="00BE3E0F" w:rsidRDefault="00465D9B" w:rsidP="00465D9B">
            <w:pPr>
              <w:spacing w:after="0" w:line="240" w:lineRule="auto"/>
              <w:jc w:val="center"/>
              <w:rPr>
                <w:rFonts w:ascii="Times New Roman" w:eastAsia="Times New Roman" w:hAnsi="Times New Roman" w:cs="Times New Roman"/>
              </w:rPr>
            </w:pPr>
            <w:r w:rsidRPr="00BE3E0F">
              <w:rPr>
                <w:rFonts w:ascii="Times New Roman" w:eastAsia="Times New Roman" w:hAnsi="Times New Roman" w:cs="Times New Roman"/>
              </w:rPr>
              <w:lastRenderedPageBreak/>
              <w:t>Desde</w:t>
            </w:r>
          </w:p>
          <w:p w14:paraId="5E1CD329" w14:textId="7DD57617" w:rsidR="00C95EEB" w:rsidRPr="00BE3E0F" w:rsidRDefault="00465D9B" w:rsidP="00465D9B">
            <w:pPr>
              <w:spacing w:after="0" w:line="240" w:lineRule="auto"/>
              <w:jc w:val="center"/>
              <w:rPr>
                <w:rFonts w:ascii="Times New Roman" w:hAnsi="Times New Roman" w:cs="Times New Roman"/>
              </w:rPr>
            </w:pPr>
            <w:r w:rsidRPr="00BE3E0F">
              <w:rPr>
                <w:rFonts w:ascii="Times New Roman" w:eastAsia="Times New Roman" w:hAnsi="Times New Roman" w:cs="Times New Roman"/>
                <w:b/>
              </w:rPr>
              <w:t>06/03/2017</w:t>
            </w:r>
            <w:r w:rsidRPr="00BE3E0F">
              <w:rPr>
                <w:rFonts w:ascii="Times New Roman" w:eastAsia="Times New Roman" w:hAnsi="Times New Roman" w:cs="Times New Roman"/>
              </w:rPr>
              <w:t xml:space="preserve">Hasta </w:t>
            </w:r>
            <w:r w:rsidR="00853127" w:rsidRPr="00BE3E0F">
              <w:rPr>
                <w:rFonts w:ascii="Times New Roman" w:eastAsia="Times New Roman" w:hAnsi="Times New Roman" w:cs="Times New Roman"/>
                <w:b/>
              </w:rPr>
              <w:t>18/05/2017</w:t>
            </w:r>
          </w:p>
        </w:tc>
        <w:tc>
          <w:tcPr>
            <w:tcW w:w="1559" w:type="dxa"/>
            <w:tcBorders>
              <w:top w:val="single" w:sz="4" w:space="0" w:color="000000"/>
              <w:left w:val="single" w:sz="4" w:space="0" w:color="000000"/>
              <w:bottom w:val="single" w:sz="4" w:space="0" w:color="000000"/>
              <w:right w:val="single" w:sz="8" w:space="0" w:color="000000"/>
            </w:tcBorders>
            <w:shd w:val="clear" w:color="000000" w:fill="FFFFFF"/>
            <w:tcMar>
              <w:left w:w="108" w:type="dxa"/>
              <w:right w:w="108" w:type="dxa"/>
            </w:tcMar>
            <w:vAlign w:val="center"/>
          </w:tcPr>
          <w:p w14:paraId="12DDA5A9" w14:textId="4F3C5D73" w:rsidR="00C95EEB" w:rsidRPr="00BE3E0F" w:rsidRDefault="00853127" w:rsidP="00465D9B">
            <w:pPr>
              <w:spacing w:after="0" w:line="240" w:lineRule="auto"/>
              <w:jc w:val="center"/>
              <w:rPr>
                <w:rFonts w:ascii="Times New Roman" w:hAnsi="Times New Roman" w:cs="Times New Roman"/>
              </w:rPr>
            </w:pPr>
            <w:r w:rsidRPr="00BE3E0F">
              <w:rPr>
                <w:rFonts w:ascii="Times New Roman" w:eastAsia="Times New Roman" w:hAnsi="Times New Roman" w:cs="Times New Roman"/>
                <w:b/>
              </w:rPr>
              <w:t>Eventual</w:t>
            </w:r>
          </w:p>
        </w:tc>
      </w:tr>
      <w:tr w:rsidR="00C95EEB" w:rsidRPr="00BE3E0F" w14:paraId="5C1AACE4" w14:textId="77777777" w:rsidTr="00BE3E0F">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350F98" w14:textId="77777777" w:rsidR="00C95EEB" w:rsidRPr="00BE3E0F" w:rsidRDefault="00C95EEB">
            <w:pPr>
              <w:spacing w:after="0" w:line="240" w:lineRule="auto"/>
              <w:rPr>
                <w:rFonts w:ascii="Times New Roman" w:eastAsia="Times New Roman" w:hAnsi="Times New Roman" w:cs="Times New Roman"/>
                <w:b/>
              </w:rPr>
            </w:pPr>
          </w:p>
          <w:p w14:paraId="158615F7" w14:textId="77777777" w:rsidR="00465D9B" w:rsidRPr="00BE3E0F" w:rsidRDefault="00465D9B">
            <w:pPr>
              <w:spacing w:after="0" w:line="240" w:lineRule="auto"/>
              <w:rPr>
                <w:rFonts w:ascii="Times New Roman" w:eastAsia="Arial" w:hAnsi="Times New Roman" w:cs="Times New Roman"/>
                <w:b/>
                <w:color w:val="000000"/>
              </w:rPr>
            </w:pPr>
          </w:p>
          <w:p w14:paraId="63D669D0" w14:textId="39828900" w:rsidR="00C95EEB" w:rsidRPr="00BE3E0F" w:rsidRDefault="00853127" w:rsidP="008711FC">
            <w:pPr>
              <w:spacing w:after="0" w:line="240" w:lineRule="auto"/>
              <w:jc w:val="center"/>
              <w:rPr>
                <w:rFonts w:ascii="Times New Roman" w:eastAsia="Times New Roman" w:hAnsi="Times New Roman" w:cs="Times New Roman"/>
                <w:b/>
              </w:rPr>
            </w:pPr>
            <w:r w:rsidRPr="00BE3E0F">
              <w:rPr>
                <w:rFonts w:ascii="Times New Roman" w:eastAsia="Arial" w:hAnsi="Times New Roman" w:cs="Times New Roman"/>
                <w:b/>
                <w:color w:val="000000"/>
              </w:rPr>
              <w:t xml:space="preserve">Gobierno Autónomo </w:t>
            </w:r>
            <w:r w:rsidR="00465D9B" w:rsidRPr="00BE3E0F">
              <w:rPr>
                <w:rFonts w:ascii="Times New Roman" w:eastAsia="Arial" w:hAnsi="Times New Roman" w:cs="Times New Roman"/>
                <w:b/>
                <w:color w:val="000000"/>
              </w:rPr>
              <w:t>Municipal de</w:t>
            </w:r>
            <w:r w:rsidRPr="00BE3E0F">
              <w:rPr>
                <w:rFonts w:ascii="Times New Roman" w:eastAsia="Arial" w:hAnsi="Times New Roman" w:cs="Times New Roman"/>
                <w:b/>
                <w:color w:val="000000"/>
              </w:rPr>
              <w:t xml:space="preserve"> Chayanta</w:t>
            </w:r>
          </w:p>
          <w:p w14:paraId="33A63125" w14:textId="77777777" w:rsidR="00C95EEB" w:rsidRPr="00BE3E0F" w:rsidRDefault="00C95EEB">
            <w:pPr>
              <w:spacing w:after="0" w:line="240" w:lineRule="auto"/>
              <w:rPr>
                <w:rFonts w:ascii="Times New Roman" w:eastAsia="Times New Roman" w:hAnsi="Times New Roman" w:cs="Times New Roman"/>
                <w:b/>
              </w:rPr>
            </w:pPr>
          </w:p>
          <w:p w14:paraId="09B83774" w14:textId="77777777" w:rsidR="00C95EEB" w:rsidRPr="00BE3E0F" w:rsidRDefault="00C95EEB">
            <w:pPr>
              <w:spacing w:after="0" w:line="240" w:lineRule="auto"/>
              <w:rPr>
                <w:rFonts w:ascii="Times New Roman" w:eastAsia="Times New Roman" w:hAnsi="Times New Roman" w:cs="Times New Roman"/>
                <w:b/>
              </w:rPr>
            </w:pPr>
          </w:p>
          <w:p w14:paraId="526C1EE4" w14:textId="3075C727" w:rsidR="00C95EEB" w:rsidRPr="00BE3E0F" w:rsidRDefault="00C95EEB">
            <w:pPr>
              <w:spacing w:after="0" w:line="240" w:lineRule="auto"/>
              <w:rPr>
                <w:rFonts w:ascii="Times New Roman" w:hAnsi="Times New Roman" w:cs="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C5A056" w14:textId="77777777" w:rsidR="00C95EEB" w:rsidRPr="00BE3E0F" w:rsidRDefault="00853127" w:rsidP="00C373F2">
            <w:pPr>
              <w:spacing w:after="0" w:line="240" w:lineRule="auto"/>
              <w:jc w:val="both"/>
              <w:rPr>
                <w:rFonts w:ascii="Times New Roman" w:eastAsia="Arial" w:hAnsi="Times New Roman" w:cs="Times New Roman"/>
                <w:b/>
                <w:color w:val="000000"/>
              </w:rPr>
            </w:pPr>
            <w:r w:rsidRPr="00BE3E0F">
              <w:rPr>
                <w:rFonts w:ascii="Times New Roman" w:eastAsia="Arial" w:hAnsi="Times New Roman" w:cs="Times New Roman"/>
                <w:b/>
                <w:color w:val="000000"/>
              </w:rPr>
              <w:t>Técnica en Manejo de Huertos Familiares</w:t>
            </w:r>
          </w:p>
          <w:p w14:paraId="3BA4ECBE" w14:textId="77777777" w:rsidR="00C95EEB" w:rsidRPr="00BE3E0F" w:rsidRDefault="00853127" w:rsidP="00465D9B">
            <w:pPr>
              <w:numPr>
                <w:ilvl w:val="0"/>
                <w:numId w:val="5"/>
              </w:numPr>
              <w:spacing w:after="0" w:line="240" w:lineRule="auto"/>
              <w:ind w:left="595" w:hanging="360"/>
              <w:jc w:val="both"/>
              <w:rPr>
                <w:rFonts w:ascii="Times New Roman" w:eastAsia="Arial" w:hAnsi="Times New Roman" w:cs="Times New Roman"/>
                <w:color w:val="000000"/>
              </w:rPr>
            </w:pPr>
            <w:r w:rsidRPr="00BE3E0F">
              <w:rPr>
                <w:rFonts w:ascii="Times New Roman" w:eastAsia="Arial" w:hAnsi="Times New Roman" w:cs="Times New Roman"/>
                <w:color w:val="000000"/>
              </w:rPr>
              <w:t>Asistente en Implementación de los Huertos Hortícolas y Frutales.</w:t>
            </w:r>
          </w:p>
          <w:p w14:paraId="411B0546" w14:textId="77777777" w:rsidR="00C95EEB" w:rsidRPr="00BE3E0F" w:rsidRDefault="00853127" w:rsidP="00465D9B">
            <w:pPr>
              <w:numPr>
                <w:ilvl w:val="0"/>
                <w:numId w:val="5"/>
              </w:numPr>
              <w:spacing w:after="0" w:line="240" w:lineRule="auto"/>
              <w:ind w:left="595" w:hanging="360"/>
              <w:jc w:val="both"/>
              <w:rPr>
                <w:rFonts w:ascii="Times New Roman" w:eastAsia="Arial" w:hAnsi="Times New Roman" w:cs="Times New Roman"/>
                <w:color w:val="000000"/>
              </w:rPr>
            </w:pPr>
            <w:r w:rsidRPr="00BE3E0F">
              <w:rPr>
                <w:rFonts w:ascii="Times New Roman" w:eastAsia="Arial" w:hAnsi="Times New Roman" w:cs="Times New Roman"/>
                <w:color w:val="000000"/>
              </w:rPr>
              <w:t xml:space="preserve">Capacitación en la Producción de Hortalizas y Frútales. </w:t>
            </w:r>
          </w:p>
          <w:p w14:paraId="44A61683" w14:textId="77777777" w:rsidR="00C95EEB" w:rsidRPr="00BE3E0F" w:rsidRDefault="00853127" w:rsidP="00465D9B">
            <w:pPr>
              <w:numPr>
                <w:ilvl w:val="0"/>
                <w:numId w:val="5"/>
              </w:numPr>
              <w:spacing w:after="0" w:line="240" w:lineRule="auto"/>
              <w:ind w:left="595" w:hanging="360"/>
              <w:jc w:val="both"/>
              <w:rPr>
                <w:rFonts w:ascii="Times New Roman" w:hAnsi="Times New Roman" w:cs="Times New Roman"/>
              </w:rPr>
            </w:pPr>
            <w:r w:rsidRPr="00BE3E0F">
              <w:rPr>
                <w:rFonts w:ascii="Times New Roman" w:eastAsia="Arial" w:hAnsi="Times New Roman" w:cs="Times New Roman"/>
                <w:color w:val="000000"/>
              </w:rPr>
              <w:t xml:space="preserve">Impulsora de Comercialización </w:t>
            </w:r>
            <w:proofErr w:type="spellStart"/>
            <w:r w:rsidRPr="00BE3E0F">
              <w:rPr>
                <w:rFonts w:ascii="Times New Roman" w:eastAsia="Arial" w:hAnsi="Times New Roman" w:cs="Times New Roman"/>
                <w:color w:val="000000"/>
              </w:rPr>
              <w:t>y</w:t>
            </w:r>
            <w:proofErr w:type="spellEnd"/>
            <w:r w:rsidRPr="00BE3E0F">
              <w:rPr>
                <w:rFonts w:ascii="Times New Roman" w:eastAsia="Arial" w:hAnsi="Times New Roman" w:cs="Times New Roman"/>
                <w:color w:val="000000"/>
              </w:rPr>
              <w:t xml:space="preserve"> Implementación puntos de Venta en el Mercado Municipal de Chayanta.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3129C7" w14:textId="46B31A74" w:rsidR="00465D9B" w:rsidRPr="00BE3E0F" w:rsidRDefault="00465D9B" w:rsidP="00465D9B">
            <w:pPr>
              <w:spacing w:after="0" w:line="240" w:lineRule="auto"/>
              <w:jc w:val="center"/>
              <w:rPr>
                <w:rFonts w:ascii="Times New Roman" w:eastAsia="Times New Roman" w:hAnsi="Times New Roman" w:cs="Times New Roman"/>
              </w:rPr>
            </w:pPr>
            <w:r w:rsidRPr="00BE3E0F">
              <w:rPr>
                <w:rFonts w:ascii="Times New Roman" w:eastAsia="Times New Roman" w:hAnsi="Times New Roman" w:cs="Times New Roman"/>
              </w:rPr>
              <w:t>Desde</w:t>
            </w:r>
          </w:p>
          <w:p w14:paraId="32BA6F64" w14:textId="2543E451" w:rsidR="00C95EEB" w:rsidRPr="00BE3E0F" w:rsidRDefault="00465D9B" w:rsidP="00465D9B">
            <w:pPr>
              <w:spacing w:after="0" w:line="240" w:lineRule="auto"/>
              <w:jc w:val="center"/>
              <w:rPr>
                <w:rFonts w:ascii="Times New Roman" w:hAnsi="Times New Roman" w:cs="Times New Roman"/>
              </w:rPr>
            </w:pPr>
            <w:r w:rsidRPr="00BE3E0F">
              <w:rPr>
                <w:rFonts w:ascii="Times New Roman" w:eastAsia="Times New Roman" w:hAnsi="Times New Roman" w:cs="Times New Roman"/>
                <w:b/>
              </w:rPr>
              <w:t xml:space="preserve">01/01/2016 </w:t>
            </w:r>
            <w:r w:rsidRPr="00BE3E0F">
              <w:rPr>
                <w:rFonts w:ascii="Times New Roman" w:eastAsia="Times New Roman" w:hAnsi="Times New Roman" w:cs="Times New Roman"/>
              </w:rPr>
              <w:t xml:space="preserve">Hasta </w:t>
            </w:r>
            <w:r w:rsidR="00853127" w:rsidRPr="00BE3E0F">
              <w:rPr>
                <w:rFonts w:ascii="Times New Roman" w:eastAsia="Times New Roman" w:hAnsi="Times New Roman" w:cs="Times New Roman"/>
                <w:b/>
              </w:rPr>
              <w:t>31/12/2016</w:t>
            </w:r>
          </w:p>
        </w:tc>
        <w:tc>
          <w:tcPr>
            <w:tcW w:w="1559" w:type="dxa"/>
            <w:tcBorders>
              <w:top w:val="single" w:sz="4" w:space="0" w:color="000000"/>
              <w:left w:val="single" w:sz="4" w:space="0" w:color="000000"/>
              <w:bottom w:val="single" w:sz="4" w:space="0" w:color="000000"/>
              <w:right w:val="single" w:sz="8" w:space="0" w:color="000000"/>
            </w:tcBorders>
            <w:shd w:val="clear" w:color="000000" w:fill="FFFFFF"/>
            <w:tcMar>
              <w:left w:w="108" w:type="dxa"/>
              <w:right w:w="108" w:type="dxa"/>
            </w:tcMar>
            <w:vAlign w:val="center"/>
          </w:tcPr>
          <w:p w14:paraId="355013F7" w14:textId="76FDF307" w:rsidR="00C95EEB" w:rsidRPr="00BE3E0F" w:rsidRDefault="00853127" w:rsidP="00465D9B">
            <w:pPr>
              <w:spacing w:after="0" w:line="240" w:lineRule="auto"/>
              <w:jc w:val="center"/>
              <w:rPr>
                <w:rFonts w:ascii="Times New Roman" w:hAnsi="Times New Roman" w:cs="Times New Roman"/>
              </w:rPr>
            </w:pPr>
            <w:r w:rsidRPr="00BE3E0F">
              <w:rPr>
                <w:rFonts w:ascii="Times New Roman" w:eastAsia="Arial" w:hAnsi="Times New Roman" w:cs="Times New Roman"/>
                <w:b/>
              </w:rPr>
              <w:t>Contrato</w:t>
            </w:r>
          </w:p>
        </w:tc>
      </w:tr>
      <w:tr w:rsidR="00C95EEB" w:rsidRPr="00BE3E0F" w14:paraId="0C1A6FB4" w14:textId="77777777" w:rsidTr="00BE3E0F">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678F95" w14:textId="77777777" w:rsidR="00C95EEB" w:rsidRPr="00BE3E0F" w:rsidRDefault="00853127" w:rsidP="008711FC">
            <w:pPr>
              <w:spacing w:after="0" w:line="240" w:lineRule="auto"/>
              <w:jc w:val="center"/>
              <w:rPr>
                <w:rFonts w:ascii="Times New Roman" w:eastAsia="Times New Roman" w:hAnsi="Times New Roman" w:cs="Times New Roman"/>
                <w:b/>
              </w:rPr>
            </w:pPr>
            <w:r w:rsidRPr="00BE3E0F">
              <w:rPr>
                <w:rFonts w:ascii="Times New Roman" w:eastAsia="Times New Roman" w:hAnsi="Times New Roman" w:cs="Times New Roman"/>
                <w:b/>
              </w:rPr>
              <w:t>Instituto de investigación BIORENA</w:t>
            </w:r>
          </w:p>
          <w:p w14:paraId="4DFBF80E" w14:textId="77777777" w:rsidR="00C95EEB" w:rsidRPr="00BE3E0F" w:rsidRDefault="00C95EEB">
            <w:pPr>
              <w:spacing w:after="0" w:line="240" w:lineRule="auto"/>
              <w:rPr>
                <w:rFonts w:ascii="Times New Roman" w:hAnsi="Times New Roman" w:cs="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88278D" w14:textId="77777777" w:rsidR="00C373F2" w:rsidRPr="00BE3E0F" w:rsidRDefault="00C373F2" w:rsidP="00465D9B">
            <w:pPr>
              <w:spacing w:after="0" w:line="240" w:lineRule="auto"/>
              <w:jc w:val="both"/>
              <w:rPr>
                <w:rFonts w:ascii="Times New Roman" w:eastAsia="Arial" w:hAnsi="Times New Roman" w:cs="Times New Roman"/>
                <w:b/>
              </w:rPr>
            </w:pPr>
          </w:p>
          <w:p w14:paraId="38476135" w14:textId="5428C7DC" w:rsidR="00465D9B" w:rsidRPr="00BE3E0F" w:rsidRDefault="00853127" w:rsidP="00465D9B">
            <w:pPr>
              <w:spacing w:after="0" w:line="240" w:lineRule="auto"/>
              <w:jc w:val="both"/>
              <w:rPr>
                <w:rFonts w:ascii="Times New Roman" w:eastAsia="Arial" w:hAnsi="Times New Roman" w:cs="Times New Roman"/>
                <w:b/>
              </w:rPr>
            </w:pPr>
            <w:r w:rsidRPr="00BE3E0F">
              <w:rPr>
                <w:rFonts w:ascii="Times New Roman" w:eastAsia="Arial" w:hAnsi="Times New Roman" w:cs="Times New Roman"/>
                <w:b/>
              </w:rPr>
              <w:t>Investigadora asociada en el proyecto de estudio de caso cuenca escalera.</w:t>
            </w:r>
          </w:p>
          <w:p w14:paraId="198091BC" w14:textId="47AB9E87" w:rsidR="00C95EEB" w:rsidRPr="00BE3E0F" w:rsidRDefault="00853127" w:rsidP="00465D9B">
            <w:pPr>
              <w:numPr>
                <w:ilvl w:val="0"/>
                <w:numId w:val="6"/>
              </w:numPr>
              <w:spacing w:after="0" w:line="240" w:lineRule="auto"/>
              <w:ind w:left="595" w:hanging="360"/>
              <w:jc w:val="both"/>
              <w:rPr>
                <w:rFonts w:ascii="Times New Roman" w:eastAsia="Arial" w:hAnsi="Times New Roman" w:cs="Times New Roman"/>
              </w:rPr>
            </w:pPr>
            <w:r w:rsidRPr="00BE3E0F">
              <w:rPr>
                <w:rFonts w:ascii="Times New Roman" w:eastAsia="Arial" w:hAnsi="Times New Roman" w:cs="Times New Roman"/>
              </w:rPr>
              <w:t xml:space="preserve">Evaluadora de la </w:t>
            </w:r>
            <w:r w:rsidR="00465D9B" w:rsidRPr="00BE3E0F">
              <w:rPr>
                <w:rFonts w:ascii="Times New Roman" w:eastAsia="Arial" w:hAnsi="Times New Roman" w:cs="Times New Roman"/>
              </w:rPr>
              <w:t>Cuenca Escalera</w:t>
            </w:r>
            <w:r w:rsidRPr="00BE3E0F">
              <w:rPr>
                <w:rFonts w:ascii="Times New Roman" w:eastAsia="Arial" w:hAnsi="Times New Roman" w:cs="Times New Roman"/>
              </w:rPr>
              <w:t>.</w:t>
            </w:r>
          </w:p>
          <w:p w14:paraId="7463A9D8" w14:textId="77777777" w:rsidR="00C95EEB" w:rsidRPr="00BE3E0F" w:rsidRDefault="00853127" w:rsidP="00465D9B">
            <w:pPr>
              <w:numPr>
                <w:ilvl w:val="0"/>
                <w:numId w:val="6"/>
              </w:numPr>
              <w:spacing w:after="0" w:line="240" w:lineRule="auto"/>
              <w:ind w:left="595" w:hanging="360"/>
              <w:jc w:val="both"/>
              <w:rPr>
                <w:rFonts w:ascii="Times New Roman" w:eastAsia="Arial" w:hAnsi="Times New Roman" w:cs="Times New Roman"/>
                <w:b/>
              </w:rPr>
            </w:pPr>
            <w:r w:rsidRPr="00BE3E0F">
              <w:rPr>
                <w:rFonts w:ascii="Times New Roman" w:eastAsia="Arial" w:hAnsi="Times New Roman" w:cs="Times New Roman"/>
              </w:rPr>
              <w:t>Capacitación a las Comunidades Beneficiadas</w:t>
            </w:r>
            <w:r w:rsidRPr="00BE3E0F">
              <w:rPr>
                <w:rFonts w:ascii="Times New Roman" w:eastAsia="Arial" w:hAnsi="Times New Roman" w:cs="Times New Roman"/>
                <w:b/>
              </w:rPr>
              <w:t>.</w:t>
            </w:r>
          </w:p>
          <w:p w14:paraId="2E77A76D" w14:textId="77777777" w:rsidR="00C95EEB" w:rsidRPr="00BE3E0F" w:rsidRDefault="00853127" w:rsidP="00465D9B">
            <w:pPr>
              <w:numPr>
                <w:ilvl w:val="0"/>
                <w:numId w:val="6"/>
              </w:numPr>
              <w:spacing w:after="0" w:line="240" w:lineRule="auto"/>
              <w:ind w:left="595" w:hanging="360"/>
              <w:jc w:val="both"/>
              <w:rPr>
                <w:rFonts w:ascii="Times New Roman" w:hAnsi="Times New Roman" w:cs="Times New Roman"/>
              </w:rPr>
            </w:pPr>
            <w:r w:rsidRPr="00BE3E0F">
              <w:rPr>
                <w:rFonts w:ascii="Times New Roman" w:eastAsia="Arial" w:hAnsi="Times New Roman" w:cs="Times New Roman"/>
              </w:rPr>
              <w:t>Sistematización de Datos.</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FAF9E2" w14:textId="21976A91" w:rsidR="00C95EEB" w:rsidRPr="00BE3E0F" w:rsidRDefault="00465D9B" w:rsidP="00465D9B">
            <w:pPr>
              <w:spacing w:after="0" w:line="240" w:lineRule="auto"/>
              <w:jc w:val="center"/>
              <w:rPr>
                <w:rFonts w:ascii="Times New Roman" w:eastAsia="Times New Roman" w:hAnsi="Times New Roman" w:cs="Times New Roman"/>
              </w:rPr>
            </w:pPr>
            <w:r w:rsidRPr="00BE3E0F">
              <w:rPr>
                <w:rFonts w:ascii="Times New Roman" w:eastAsia="Times New Roman" w:hAnsi="Times New Roman" w:cs="Times New Roman"/>
              </w:rPr>
              <w:t>Desde</w:t>
            </w:r>
          </w:p>
          <w:p w14:paraId="2751254D" w14:textId="3647CD41" w:rsidR="00C95EEB" w:rsidRPr="00BE3E0F" w:rsidRDefault="00853127" w:rsidP="00465D9B">
            <w:pPr>
              <w:spacing w:after="0" w:line="240" w:lineRule="auto"/>
              <w:jc w:val="center"/>
              <w:rPr>
                <w:rFonts w:ascii="Times New Roman" w:eastAsia="Times New Roman" w:hAnsi="Times New Roman" w:cs="Times New Roman"/>
              </w:rPr>
            </w:pPr>
            <w:r w:rsidRPr="00BE3E0F">
              <w:rPr>
                <w:rFonts w:ascii="Times New Roman" w:eastAsia="Times New Roman" w:hAnsi="Times New Roman" w:cs="Times New Roman"/>
                <w:b/>
              </w:rPr>
              <w:t>01/01</w:t>
            </w:r>
            <w:r w:rsidR="00465D9B" w:rsidRPr="00BE3E0F">
              <w:rPr>
                <w:rFonts w:ascii="Times New Roman" w:eastAsia="Times New Roman" w:hAnsi="Times New Roman" w:cs="Times New Roman"/>
                <w:b/>
              </w:rPr>
              <w:t>/2015</w:t>
            </w:r>
            <w:r w:rsidR="00465D9B" w:rsidRPr="00BE3E0F">
              <w:rPr>
                <w:rFonts w:ascii="Times New Roman" w:eastAsia="Times New Roman" w:hAnsi="Times New Roman" w:cs="Times New Roman"/>
              </w:rPr>
              <w:t>Hasta</w:t>
            </w:r>
          </w:p>
          <w:p w14:paraId="6F10B869" w14:textId="77777777" w:rsidR="00C95EEB" w:rsidRPr="00BE3E0F" w:rsidRDefault="00853127" w:rsidP="00465D9B">
            <w:pPr>
              <w:spacing w:after="0" w:line="240" w:lineRule="auto"/>
              <w:jc w:val="center"/>
              <w:rPr>
                <w:rFonts w:ascii="Times New Roman" w:hAnsi="Times New Roman" w:cs="Times New Roman"/>
              </w:rPr>
            </w:pPr>
            <w:r w:rsidRPr="00BE3E0F">
              <w:rPr>
                <w:rFonts w:ascii="Times New Roman" w:eastAsia="Times New Roman" w:hAnsi="Times New Roman" w:cs="Times New Roman"/>
                <w:b/>
              </w:rPr>
              <w:t>31/01/2015</w:t>
            </w:r>
          </w:p>
        </w:tc>
        <w:tc>
          <w:tcPr>
            <w:tcW w:w="1559" w:type="dxa"/>
            <w:tcBorders>
              <w:top w:val="single" w:sz="4" w:space="0" w:color="000000"/>
              <w:left w:val="single" w:sz="4" w:space="0" w:color="000000"/>
              <w:bottom w:val="single" w:sz="4" w:space="0" w:color="000000"/>
              <w:right w:val="single" w:sz="8" w:space="0" w:color="000000"/>
            </w:tcBorders>
            <w:shd w:val="clear" w:color="000000" w:fill="FFFFFF"/>
            <w:tcMar>
              <w:left w:w="108" w:type="dxa"/>
              <w:right w:w="108" w:type="dxa"/>
            </w:tcMar>
            <w:vAlign w:val="center"/>
          </w:tcPr>
          <w:p w14:paraId="6F7F923F" w14:textId="402F9846" w:rsidR="00C95EEB" w:rsidRPr="00BE3E0F" w:rsidRDefault="00853127" w:rsidP="00465D9B">
            <w:pPr>
              <w:spacing w:after="0" w:line="240" w:lineRule="auto"/>
              <w:jc w:val="center"/>
              <w:rPr>
                <w:rFonts w:ascii="Times New Roman" w:hAnsi="Times New Roman" w:cs="Times New Roman"/>
              </w:rPr>
            </w:pPr>
            <w:r w:rsidRPr="00BE3E0F">
              <w:rPr>
                <w:rFonts w:ascii="Times New Roman" w:eastAsia="Arial" w:hAnsi="Times New Roman" w:cs="Times New Roman"/>
                <w:b/>
              </w:rPr>
              <w:t xml:space="preserve">Durante </w:t>
            </w:r>
            <w:r w:rsidR="00BE3E0F">
              <w:rPr>
                <w:rFonts w:ascii="Times New Roman" w:eastAsia="Arial" w:hAnsi="Times New Roman" w:cs="Times New Roman"/>
                <w:b/>
              </w:rPr>
              <w:t>el</w:t>
            </w:r>
            <w:r w:rsidRPr="00BE3E0F">
              <w:rPr>
                <w:rFonts w:ascii="Times New Roman" w:eastAsia="Arial" w:hAnsi="Times New Roman" w:cs="Times New Roman"/>
                <w:b/>
              </w:rPr>
              <w:t xml:space="preserve"> Estudio del Proyecto</w:t>
            </w:r>
          </w:p>
        </w:tc>
      </w:tr>
    </w:tbl>
    <w:p w14:paraId="20338E82" w14:textId="77777777" w:rsidR="00C373F2" w:rsidRPr="00247B16" w:rsidRDefault="00C373F2">
      <w:pPr>
        <w:spacing w:after="200" w:line="276" w:lineRule="auto"/>
        <w:rPr>
          <w:rFonts w:ascii="Times New Roman" w:eastAsia="Times New Roman" w:hAnsi="Times New Roman" w:cs="Times New Roman"/>
          <w:b/>
          <w:sz w:val="2"/>
          <w:szCs w:val="2"/>
        </w:rPr>
      </w:pPr>
    </w:p>
    <w:tbl>
      <w:tblPr>
        <w:tblW w:w="9214" w:type="dxa"/>
        <w:tblInd w:w="108" w:type="dxa"/>
        <w:tblCellMar>
          <w:left w:w="10" w:type="dxa"/>
          <w:right w:w="10" w:type="dxa"/>
        </w:tblCellMar>
        <w:tblLook w:val="04A0" w:firstRow="1" w:lastRow="0" w:firstColumn="1" w:lastColumn="0" w:noHBand="0" w:noVBand="1"/>
      </w:tblPr>
      <w:tblGrid>
        <w:gridCol w:w="959"/>
        <w:gridCol w:w="2693"/>
        <w:gridCol w:w="5562"/>
      </w:tblGrid>
      <w:tr w:rsidR="00C95EEB" w:rsidRPr="00BE3E0F" w14:paraId="53AB3D55" w14:textId="77777777" w:rsidTr="00EE7032">
        <w:tc>
          <w:tcPr>
            <w:tcW w:w="3652" w:type="dxa"/>
            <w:gridSpan w:val="2"/>
            <w:tcBorders>
              <w:top w:val="single" w:sz="4" w:space="0" w:color="000000"/>
              <w:left w:val="single" w:sz="4" w:space="0" w:color="000000"/>
              <w:bottom w:val="single" w:sz="4" w:space="0" w:color="000000"/>
              <w:right w:val="single" w:sz="4" w:space="0" w:color="000000"/>
            </w:tcBorders>
            <w:shd w:val="clear" w:color="auto" w:fill="BBDBF1"/>
            <w:tcMar>
              <w:left w:w="108" w:type="dxa"/>
              <w:right w:w="108" w:type="dxa"/>
            </w:tcMar>
            <w:vAlign w:val="center"/>
          </w:tcPr>
          <w:p w14:paraId="32DC2D6C" w14:textId="77777777" w:rsidR="00C95EEB" w:rsidRPr="00BE3E0F" w:rsidRDefault="00853127">
            <w:pPr>
              <w:spacing w:after="0" w:line="240" w:lineRule="auto"/>
              <w:rPr>
                <w:rFonts w:ascii="Times New Roman" w:hAnsi="Times New Roman" w:cs="Times New Roman"/>
              </w:rPr>
            </w:pPr>
            <w:r w:rsidRPr="00BE3E0F">
              <w:rPr>
                <w:rFonts w:ascii="Times New Roman" w:eastAsia="Times New Roman" w:hAnsi="Times New Roman" w:cs="Times New Roman"/>
                <w:b/>
              </w:rPr>
              <w:t>CURSOS DE CAPACITACIÓN</w:t>
            </w:r>
          </w:p>
        </w:tc>
        <w:tc>
          <w:tcPr>
            <w:tcW w:w="5562" w:type="dxa"/>
            <w:tcBorders>
              <w:left w:val="single" w:sz="4" w:space="0" w:color="000000"/>
              <w:bottom w:val="single" w:sz="4" w:space="0" w:color="000000"/>
            </w:tcBorders>
            <w:shd w:val="clear" w:color="000000" w:fill="FFFFFF"/>
            <w:tcMar>
              <w:left w:w="108" w:type="dxa"/>
              <w:right w:w="108" w:type="dxa"/>
            </w:tcMar>
            <w:vAlign w:val="center"/>
          </w:tcPr>
          <w:p w14:paraId="43C76645" w14:textId="77777777" w:rsidR="00C95EEB" w:rsidRPr="00BE3E0F" w:rsidRDefault="00C95EEB">
            <w:pPr>
              <w:spacing w:after="0" w:line="240" w:lineRule="auto"/>
              <w:rPr>
                <w:rFonts w:ascii="Times New Roman" w:eastAsia="Calibri" w:hAnsi="Times New Roman" w:cs="Times New Roman"/>
              </w:rPr>
            </w:pPr>
          </w:p>
        </w:tc>
      </w:tr>
      <w:tr w:rsidR="00C95EEB" w:rsidRPr="00BE3E0F" w14:paraId="5B40575B" w14:textId="77777777" w:rsidTr="00EE7032">
        <w:tc>
          <w:tcPr>
            <w:tcW w:w="959" w:type="dxa"/>
            <w:tcBorders>
              <w:top w:val="single" w:sz="4" w:space="0" w:color="000000"/>
              <w:left w:val="single" w:sz="4" w:space="0" w:color="000000"/>
              <w:bottom w:val="single" w:sz="4" w:space="0" w:color="000000"/>
              <w:right w:val="single" w:sz="4" w:space="0" w:color="000000"/>
            </w:tcBorders>
            <w:shd w:val="clear" w:color="auto" w:fill="BBDBF1"/>
            <w:tcMar>
              <w:left w:w="108" w:type="dxa"/>
              <w:right w:w="108" w:type="dxa"/>
            </w:tcMar>
            <w:vAlign w:val="center"/>
          </w:tcPr>
          <w:p w14:paraId="6B5CBEAB" w14:textId="77777777" w:rsidR="00C95EEB" w:rsidRPr="00BE3E0F" w:rsidRDefault="00853127" w:rsidP="00C373F2">
            <w:pPr>
              <w:spacing w:after="0" w:line="240" w:lineRule="auto"/>
              <w:jc w:val="center"/>
              <w:rPr>
                <w:rFonts w:ascii="Times New Roman" w:hAnsi="Times New Roman" w:cs="Times New Roman"/>
              </w:rPr>
            </w:pPr>
            <w:r w:rsidRPr="00BE3E0F">
              <w:rPr>
                <w:rFonts w:ascii="Times New Roman" w:eastAsia="Times New Roman" w:hAnsi="Times New Roman" w:cs="Times New Roman"/>
                <w:b/>
              </w:rPr>
              <w:t>AÑO</w:t>
            </w:r>
          </w:p>
        </w:tc>
        <w:tc>
          <w:tcPr>
            <w:tcW w:w="2693" w:type="dxa"/>
            <w:tcBorders>
              <w:top w:val="single" w:sz="4" w:space="0" w:color="000000"/>
              <w:left w:val="single" w:sz="4" w:space="0" w:color="000000"/>
              <w:bottom w:val="single" w:sz="4" w:space="0" w:color="000000"/>
              <w:right w:val="single" w:sz="4" w:space="0" w:color="000000"/>
            </w:tcBorders>
            <w:shd w:val="clear" w:color="auto" w:fill="BBDBF1"/>
            <w:tcMar>
              <w:left w:w="108" w:type="dxa"/>
              <w:right w:w="108" w:type="dxa"/>
            </w:tcMar>
            <w:vAlign w:val="center"/>
          </w:tcPr>
          <w:p w14:paraId="600B8953" w14:textId="77777777" w:rsidR="00C95EEB" w:rsidRPr="00BE3E0F" w:rsidRDefault="00853127">
            <w:pPr>
              <w:spacing w:after="0" w:line="240" w:lineRule="auto"/>
              <w:jc w:val="center"/>
              <w:rPr>
                <w:rFonts w:ascii="Times New Roman" w:hAnsi="Times New Roman" w:cs="Times New Roman"/>
              </w:rPr>
            </w:pPr>
            <w:r w:rsidRPr="00BE3E0F">
              <w:rPr>
                <w:rFonts w:ascii="Times New Roman" w:eastAsia="Times New Roman" w:hAnsi="Times New Roman" w:cs="Times New Roman"/>
                <w:b/>
              </w:rPr>
              <w:t>INSTITUCIÓN O EMPRESA</w:t>
            </w:r>
          </w:p>
        </w:tc>
        <w:tc>
          <w:tcPr>
            <w:tcW w:w="5562" w:type="dxa"/>
            <w:tcBorders>
              <w:top w:val="single" w:sz="4" w:space="0" w:color="000000"/>
              <w:left w:val="single" w:sz="4" w:space="0" w:color="000000"/>
              <w:bottom w:val="single" w:sz="4" w:space="0" w:color="000000"/>
              <w:right w:val="single" w:sz="4" w:space="0" w:color="000000"/>
            </w:tcBorders>
            <w:shd w:val="clear" w:color="auto" w:fill="BBDBF1"/>
            <w:tcMar>
              <w:left w:w="108" w:type="dxa"/>
              <w:right w:w="108" w:type="dxa"/>
            </w:tcMar>
            <w:vAlign w:val="center"/>
          </w:tcPr>
          <w:p w14:paraId="35A021E0" w14:textId="77777777" w:rsidR="00C95EEB" w:rsidRPr="00BE3E0F" w:rsidRDefault="00853127">
            <w:pPr>
              <w:spacing w:after="0" w:line="240" w:lineRule="auto"/>
              <w:jc w:val="center"/>
              <w:rPr>
                <w:rFonts w:ascii="Times New Roman" w:hAnsi="Times New Roman" w:cs="Times New Roman"/>
              </w:rPr>
            </w:pPr>
            <w:r w:rsidRPr="00BE3E0F">
              <w:rPr>
                <w:rFonts w:ascii="Times New Roman" w:eastAsia="Times New Roman" w:hAnsi="Times New Roman" w:cs="Times New Roman"/>
                <w:b/>
              </w:rPr>
              <w:t>TEMA</w:t>
            </w:r>
          </w:p>
        </w:tc>
      </w:tr>
      <w:tr w:rsidR="00C95EEB" w:rsidRPr="00BE3E0F" w14:paraId="30D35795" w14:textId="77777777" w:rsidTr="00247B16">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414C0" w14:textId="77777777" w:rsidR="00C95EEB" w:rsidRPr="00BE3E0F" w:rsidRDefault="00853127" w:rsidP="00C373F2">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2020</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DA3AA8" w14:textId="05A0557E" w:rsidR="00C95EEB" w:rsidRPr="00BE3E0F" w:rsidRDefault="00853127" w:rsidP="00DC37CC">
            <w:pPr>
              <w:spacing w:after="0" w:line="480" w:lineRule="auto"/>
              <w:jc w:val="center"/>
              <w:rPr>
                <w:rFonts w:ascii="Times New Roman" w:eastAsia="Times New Roman" w:hAnsi="Times New Roman" w:cs="Times New Roman"/>
                <w:b/>
              </w:rPr>
            </w:pPr>
            <w:r w:rsidRPr="00BE3E0F">
              <w:rPr>
                <w:rFonts w:ascii="Times New Roman" w:eastAsia="Times New Roman" w:hAnsi="Times New Roman" w:cs="Times New Roman"/>
                <w:b/>
              </w:rPr>
              <w:t>INSTITUTO BIORENA</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68D57F" w14:textId="555CEB98" w:rsidR="00C95EEB" w:rsidRPr="00BE3E0F" w:rsidRDefault="00853127" w:rsidP="00C373F2">
            <w:pPr>
              <w:spacing w:after="0" w:line="240" w:lineRule="auto"/>
              <w:jc w:val="both"/>
              <w:rPr>
                <w:rFonts w:ascii="Times New Roman" w:hAnsi="Times New Roman" w:cs="Times New Roman"/>
              </w:rPr>
            </w:pPr>
            <w:r w:rsidRPr="00BE3E0F">
              <w:rPr>
                <w:rFonts w:ascii="Times New Roman" w:eastAsia="Times New Roman" w:hAnsi="Times New Roman" w:cs="Times New Roman"/>
              </w:rPr>
              <w:t xml:space="preserve">El Webinar Internacional Virtual, </w:t>
            </w:r>
            <w:r w:rsidRPr="00BE3E0F">
              <w:rPr>
                <w:rFonts w:ascii="Times New Roman" w:eastAsia="Times New Roman" w:hAnsi="Times New Roman" w:cs="Times New Roman"/>
                <w:b/>
              </w:rPr>
              <w:t>“USOS DE MICROORGANISMOS E</w:t>
            </w:r>
            <w:r w:rsidR="00CC7758">
              <w:rPr>
                <w:rFonts w:ascii="Times New Roman" w:eastAsia="Times New Roman" w:hAnsi="Times New Roman" w:cs="Times New Roman"/>
                <w:b/>
              </w:rPr>
              <w:t>M</w:t>
            </w:r>
            <w:r w:rsidRPr="00BE3E0F">
              <w:rPr>
                <w:rFonts w:ascii="Times New Roman" w:eastAsia="Times New Roman" w:hAnsi="Times New Roman" w:cs="Times New Roman"/>
                <w:b/>
              </w:rPr>
              <w:t>: HACIA UNA VIDA SANA</w:t>
            </w:r>
            <w:r w:rsidR="00DC37CC" w:rsidRPr="00BE3E0F">
              <w:rPr>
                <w:rFonts w:ascii="Times New Roman" w:eastAsia="Times New Roman" w:hAnsi="Times New Roman" w:cs="Times New Roman"/>
                <w:b/>
              </w:rPr>
              <w:t>’’</w:t>
            </w:r>
            <w:r w:rsidRPr="00BE3E0F">
              <w:rPr>
                <w:rFonts w:ascii="Times New Roman" w:eastAsia="Times New Roman" w:hAnsi="Times New Roman" w:cs="Times New Roman"/>
                <w:b/>
              </w:rPr>
              <w:t>,</w:t>
            </w:r>
            <w:r w:rsidRPr="00BE3E0F">
              <w:rPr>
                <w:rFonts w:ascii="Times New Roman" w:eastAsia="Times New Roman" w:hAnsi="Times New Roman" w:cs="Times New Roman"/>
              </w:rPr>
              <w:t xml:space="preserve"> Llevado a cabo el día sábado 12 de noviembre del año 2020.</w:t>
            </w:r>
          </w:p>
        </w:tc>
      </w:tr>
      <w:tr w:rsidR="00C95EEB" w:rsidRPr="00BE3E0F" w14:paraId="00D6BE6D" w14:textId="77777777" w:rsidTr="00247B16">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D3BEEE" w14:textId="77777777" w:rsidR="00C95EEB" w:rsidRPr="00BE3E0F" w:rsidRDefault="00853127" w:rsidP="00C373F2">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2018</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A9023E" w14:textId="77777777" w:rsidR="00C95EEB" w:rsidRPr="00BE3E0F" w:rsidRDefault="00853127" w:rsidP="00C373F2">
            <w:pPr>
              <w:spacing w:after="0" w:line="360" w:lineRule="auto"/>
              <w:jc w:val="center"/>
              <w:rPr>
                <w:rFonts w:ascii="Times New Roman" w:eastAsia="Times New Roman" w:hAnsi="Times New Roman" w:cs="Times New Roman"/>
                <w:b/>
                <w:lang w:val="en-US"/>
              </w:rPr>
            </w:pPr>
            <w:r w:rsidRPr="00BE3E0F">
              <w:rPr>
                <w:rFonts w:ascii="Times New Roman" w:eastAsia="Times New Roman" w:hAnsi="Times New Roman" w:cs="Times New Roman"/>
                <w:b/>
                <w:lang w:val="en-US"/>
              </w:rPr>
              <w:t>ALCANCE BOLIVIA</w:t>
            </w:r>
          </w:p>
          <w:p w14:paraId="67C7ED59" w14:textId="1847ECC6" w:rsidR="00C95EEB" w:rsidRPr="00BE3E0F" w:rsidRDefault="00853127" w:rsidP="00C373F2">
            <w:pPr>
              <w:spacing w:after="0" w:line="276" w:lineRule="auto"/>
              <w:jc w:val="center"/>
              <w:rPr>
                <w:rFonts w:ascii="Times New Roman" w:hAnsi="Times New Roman" w:cs="Times New Roman"/>
                <w:lang w:val="en-US"/>
              </w:rPr>
            </w:pPr>
            <w:r w:rsidRPr="00BE3E0F">
              <w:rPr>
                <w:rFonts w:ascii="Times New Roman" w:eastAsia="Times New Roman" w:hAnsi="Times New Roman" w:cs="Times New Roman"/>
                <w:b/>
                <w:lang w:val="en-US"/>
              </w:rPr>
              <w:t>“The multidimensional poverty assessment tool”</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C3654C" w14:textId="283A5E7D" w:rsidR="00C95EEB" w:rsidRPr="00BE3E0F" w:rsidRDefault="00C95EEB" w:rsidP="00C373F2">
            <w:pPr>
              <w:spacing w:after="0" w:line="240" w:lineRule="auto"/>
              <w:jc w:val="both"/>
              <w:rPr>
                <w:rFonts w:ascii="Times New Roman" w:eastAsia="Times New Roman" w:hAnsi="Times New Roman" w:cs="Times New Roman"/>
                <w:b/>
                <w:lang w:val="en-US"/>
              </w:rPr>
            </w:pPr>
          </w:p>
          <w:p w14:paraId="7711CC47" w14:textId="5F0A9780" w:rsidR="00C95EEB" w:rsidRPr="00BE3E0F" w:rsidRDefault="00853127" w:rsidP="00C373F2">
            <w:pPr>
              <w:spacing w:after="0" w:line="240" w:lineRule="auto"/>
              <w:jc w:val="both"/>
              <w:rPr>
                <w:rFonts w:ascii="Times New Roman" w:hAnsi="Times New Roman" w:cs="Times New Roman"/>
              </w:rPr>
            </w:pPr>
            <w:r w:rsidRPr="00BE3E0F">
              <w:rPr>
                <w:rFonts w:ascii="Times New Roman" w:eastAsia="Times New Roman" w:hAnsi="Times New Roman" w:cs="Times New Roman"/>
                <w:b/>
              </w:rPr>
              <w:t xml:space="preserve">EL PROGRAMA DE CAPACITACIÓN DE </w:t>
            </w:r>
            <w:r w:rsidR="00EE7032" w:rsidRPr="00BE3E0F">
              <w:rPr>
                <w:rFonts w:ascii="Times New Roman" w:eastAsia="Times New Roman" w:hAnsi="Times New Roman" w:cs="Times New Roman"/>
                <w:b/>
              </w:rPr>
              <w:t>ENUMERADORES DE</w:t>
            </w:r>
            <w:r w:rsidRPr="00BE3E0F">
              <w:rPr>
                <w:rFonts w:ascii="Times New Roman" w:eastAsia="Times New Roman" w:hAnsi="Times New Roman" w:cs="Times New Roman"/>
                <w:b/>
              </w:rPr>
              <w:t xml:space="preserve"> MPAT</w:t>
            </w:r>
            <w:r w:rsidRPr="00BE3E0F">
              <w:rPr>
                <w:rFonts w:ascii="Times New Roman" w:eastAsia="Times New Roman" w:hAnsi="Times New Roman" w:cs="Times New Roman"/>
              </w:rPr>
              <w:t>.</w:t>
            </w:r>
          </w:p>
        </w:tc>
      </w:tr>
      <w:tr w:rsidR="00C95EEB" w:rsidRPr="00BE3E0F" w14:paraId="20FD899D" w14:textId="77777777" w:rsidTr="00247B16">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540E2D" w14:textId="77777777" w:rsidR="00C95EEB" w:rsidRPr="00BE3E0F" w:rsidRDefault="00853127" w:rsidP="00C373F2">
            <w:pPr>
              <w:spacing w:before="240" w:after="0" w:line="276" w:lineRule="auto"/>
              <w:jc w:val="center"/>
              <w:rPr>
                <w:rFonts w:ascii="Times New Roman" w:hAnsi="Times New Roman" w:cs="Times New Roman"/>
              </w:rPr>
            </w:pPr>
            <w:r w:rsidRPr="00BE3E0F">
              <w:rPr>
                <w:rFonts w:ascii="Times New Roman" w:eastAsia="Times New Roman" w:hAnsi="Times New Roman" w:cs="Times New Roman"/>
                <w:b/>
              </w:rPr>
              <w:t>2017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D57E91" w14:textId="5A519F07" w:rsidR="00C95EEB" w:rsidRPr="00BE3E0F" w:rsidRDefault="00C373F2" w:rsidP="00C373F2">
            <w:pPr>
              <w:spacing w:before="240" w:after="0" w:line="276" w:lineRule="auto"/>
              <w:jc w:val="center"/>
              <w:rPr>
                <w:rFonts w:ascii="Times New Roman" w:hAnsi="Times New Roman" w:cs="Times New Roman"/>
              </w:rPr>
            </w:pPr>
            <w:r w:rsidRPr="00BE3E0F">
              <w:rPr>
                <w:rFonts w:ascii="Times New Roman" w:eastAsia="Times New Roman" w:hAnsi="Times New Roman" w:cs="Times New Roman"/>
                <w:b/>
              </w:rPr>
              <w:t xml:space="preserve">CICLO DE </w:t>
            </w:r>
            <w:r w:rsidR="00853127" w:rsidRPr="00BE3E0F">
              <w:rPr>
                <w:rFonts w:ascii="Times New Roman" w:eastAsia="Times New Roman" w:hAnsi="Times New Roman" w:cs="Times New Roman"/>
                <w:b/>
              </w:rPr>
              <w:t>CONFERENCIA INTERNACIONAL (USFX).</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707321" w14:textId="07736ACF" w:rsidR="00C95EEB" w:rsidRPr="00BE3E0F" w:rsidRDefault="00853127" w:rsidP="00C373F2">
            <w:pPr>
              <w:spacing w:before="240" w:after="0" w:line="240" w:lineRule="auto"/>
              <w:jc w:val="both"/>
              <w:rPr>
                <w:rFonts w:ascii="Times New Roman" w:eastAsia="Times New Roman" w:hAnsi="Times New Roman" w:cs="Times New Roman"/>
              </w:rPr>
            </w:pPr>
            <w:r w:rsidRPr="00BE3E0F">
              <w:rPr>
                <w:rFonts w:ascii="Times New Roman" w:eastAsia="Times New Roman" w:hAnsi="Times New Roman" w:cs="Times New Roman"/>
              </w:rPr>
              <w:t xml:space="preserve">Certificado </w:t>
            </w:r>
            <w:r w:rsidR="00C373F2" w:rsidRPr="00BE3E0F">
              <w:rPr>
                <w:rFonts w:ascii="Times New Roman" w:eastAsia="Times New Roman" w:hAnsi="Times New Roman" w:cs="Times New Roman"/>
              </w:rPr>
              <w:t>de participación en el curso</w:t>
            </w:r>
            <w:r w:rsidRPr="00BE3E0F">
              <w:rPr>
                <w:rFonts w:ascii="Times New Roman" w:eastAsia="Times New Roman" w:hAnsi="Times New Roman" w:cs="Times New Roman"/>
              </w:rPr>
              <w:t xml:space="preserve"> de </w:t>
            </w:r>
            <w:r w:rsidRPr="00BE3E0F">
              <w:rPr>
                <w:rFonts w:ascii="Times New Roman" w:eastAsia="Arial" w:hAnsi="Times New Roman" w:cs="Times New Roman"/>
                <w:b/>
              </w:rPr>
              <w:t xml:space="preserve">“CULTIVOS TRANSGÉNICOS” </w:t>
            </w:r>
            <w:r w:rsidRPr="00BE3E0F">
              <w:rPr>
                <w:rFonts w:ascii="Times New Roman" w:eastAsia="Arial" w:hAnsi="Times New Roman" w:cs="Times New Roman"/>
              </w:rPr>
              <w:t>realizado e</w:t>
            </w:r>
            <w:r w:rsidR="00C373F2" w:rsidRPr="00BE3E0F">
              <w:rPr>
                <w:rFonts w:ascii="Times New Roman" w:eastAsia="Arial" w:hAnsi="Times New Roman" w:cs="Times New Roman"/>
              </w:rPr>
              <w:t>n la ciudad de S</w:t>
            </w:r>
            <w:r w:rsidRPr="00BE3E0F">
              <w:rPr>
                <w:rFonts w:ascii="Times New Roman" w:eastAsia="Arial" w:hAnsi="Times New Roman" w:cs="Times New Roman"/>
              </w:rPr>
              <w:t xml:space="preserve">ucre los días 25 y 26 de junio de </w:t>
            </w:r>
            <w:r w:rsidR="00EE7032" w:rsidRPr="00BE3E0F">
              <w:rPr>
                <w:rFonts w:ascii="Times New Roman" w:eastAsia="Arial" w:hAnsi="Times New Roman" w:cs="Times New Roman"/>
              </w:rPr>
              <w:t>2017</w:t>
            </w:r>
            <w:r w:rsidR="00EE7032" w:rsidRPr="00BE3E0F">
              <w:rPr>
                <w:rFonts w:ascii="Times New Roman" w:eastAsia="Arial" w:hAnsi="Times New Roman" w:cs="Times New Roman"/>
                <w:b/>
              </w:rPr>
              <w:t>.</w:t>
            </w:r>
          </w:p>
        </w:tc>
      </w:tr>
      <w:tr w:rsidR="00C95EEB" w:rsidRPr="00BE3E0F" w14:paraId="010E4BF4" w14:textId="77777777" w:rsidTr="00247B16">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951098" w14:textId="77777777" w:rsidR="00C95EEB" w:rsidRPr="00BE3E0F" w:rsidRDefault="00853127" w:rsidP="00C373F2">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2017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E830CC" w14:textId="77777777" w:rsidR="00C95EEB" w:rsidRPr="00BE3E0F" w:rsidRDefault="00853127" w:rsidP="00C373F2">
            <w:pPr>
              <w:spacing w:after="0" w:line="276" w:lineRule="auto"/>
              <w:jc w:val="center"/>
              <w:rPr>
                <w:rFonts w:ascii="Times New Roman" w:hAnsi="Times New Roman" w:cs="Times New Roman"/>
              </w:rPr>
            </w:pPr>
            <w:r w:rsidRPr="00BE3E0F">
              <w:rPr>
                <w:rFonts w:ascii="Times New Roman" w:eastAsia="Times New Roman" w:hAnsi="Times New Roman" w:cs="Times New Roman"/>
                <w:b/>
              </w:rPr>
              <w:t>PROYECTO PLAN VIDA DEL MINISTERIO DE PLANIFICACIÓN DEL DESARROLLO</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E66DC6" w14:textId="2828A4E8" w:rsidR="00C95EEB" w:rsidRPr="00BE3E0F" w:rsidRDefault="00C373F2">
            <w:pPr>
              <w:spacing w:after="0" w:line="240" w:lineRule="auto"/>
              <w:jc w:val="both"/>
              <w:rPr>
                <w:rFonts w:ascii="Times New Roman" w:hAnsi="Times New Roman" w:cs="Times New Roman"/>
              </w:rPr>
            </w:pPr>
            <w:r w:rsidRPr="00BE3E0F">
              <w:rPr>
                <w:rFonts w:ascii="Times New Roman" w:eastAsia="Times New Roman" w:hAnsi="Times New Roman" w:cs="Times New Roman"/>
              </w:rPr>
              <w:t>Certificado de asistencia p</w:t>
            </w:r>
            <w:r w:rsidR="00853127" w:rsidRPr="00BE3E0F">
              <w:rPr>
                <w:rFonts w:ascii="Times New Roman" w:eastAsia="Times New Roman" w:hAnsi="Times New Roman" w:cs="Times New Roman"/>
              </w:rPr>
              <w:t xml:space="preserve">or la participación y apoyo en </w:t>
            </w:r>
            <w:r w:rsidR="00EE7032" w:rsidRPr="00BE3E0F">
              <w:rPr>
                <w:rFonts w:ascii="Times New Roman" w:eastAsia="Times New Roman" w:hAnsi="Times New Roman" w:cs="Times New Roman"/>
              </w:rPr>
              <w:t>la realización</w:t>
            </w:r>
            <w:r w:rsidR="00853127" w:rsidRPr="00BE3E0F">
              <w:rPr>
                <w:rFonts w:ascii="Times New Roman" w:eastAsia="Times New Roman" w:hAnsi="Times New Roman" w:cs="Times New Roman"/>
              </w:rPr>
              <w:t xml:space="preserve"> del evento </w:t>
            </w:r>
            <w:r w:rsidR="00853127" w:rsidRPr="00BE3E0F">
              <w:rPr>
                <w:rFonts w:ascii="Times New Roman" w:eastAsia="Times New Roman" w:hAnsi="Times New Roman" w:cs="Times New Roman"/>
                <w:b/>
              </w:rPr>
              <w:t xml:space="preserve">“ENTREGA DE RESULTADOS DEL PROYECTOS PLAN VIDA A LOS MUNICIPIOS DE LA MANCOMUNIDADES DEL NORTE DE </w:t>
            </w:r>
            <w:r w:rsidR="00EE7032" w:rsidRPr="00BE3E0F">
              <w:rPr>
                <w:rFonts w:ascii="Times New Roman" w:eastAsia="Times New Roman" w:hAnsi="Times New Roman" w:cs="Times New Roman"/>
                <w:b/>
              </w:rPr>
              <w:t xml:space="preserve">POTOSÍ” </w:t>
            </w:r>
            <w:r w:rsidR="00EE7032" w:rsidRPr="00EE7032">
              <w:rPr>
                <w:rFonts w:ascii="Times New Roman" w:eastAsia="Times New Roman" w:hAnsi="Times New Roman" w:cs="Times New Roman"/>
                <w:bCs/>
              </w:rPr>
              <w:t>realizado</w:t>
            </w:r>
            <w:r w:rsidR="00EE7032" w:rsidRPr="00BE3E0F">
              <w:rPr>
                <w:rFonts w:ascii="Times New Roman" w:eastAsia="Times New Roman" w:hAnsi="Times New Roman" w:cs="Times New Roman"/>
              </w:rPr>
              <w:t xml:space="preserve"> el</w:t>
            </w:r>
            <w:r w:rsidR="00853127" w:rsidRPr="00BE3E0F">
              <w:rPr>
                <w:rFonts w:ascii="Times New Roman" w:eastAsia="Times New Roman" w:hAnsi="Times New Roman" w:cs="Times New Roman"/>
              </w:rPr>
              <w:t xml:space="preserve"> día viernes 18 de mayo 2017</w:t>
            </w:r>
          </w:p>
        </w:tc>
      </w:tr>
      <w:tr w:rsidR="00C95EEB" w:rsidRPr="00BE3E0F" w14:paraId="5A46E2EC" w14:textId="77777777" w:rsidTr="00247B16">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848F68" w14:textId="77777777" w:rsidR="00C95EEB" w:rsidRPr="00BE3E0F" w:rsidRDefault="00853127">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2016</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7E525D" w14:textId="77777777" w:rsidR="00C95EEB" w:rsidRPr="00BE3E0F" w:rsidRDefault="00853127" w:rsidP="00C373F2">
            <w:pPr>
              <w:spacing w:after="0" w:line="276" w:lineRule="auto"/>
              <w:jc w:val="center"/>
              <w:rPr>
                <w:rFonts w:ascii="Times New Roman" w:hAnsi="Times New Roman" w:cs="Times New Roman"/>
              </w:rPr>
            </w:pPr>
            <w:r w:rsidRPr="00BE3E0F">
              <w:rPr>
                <w:rFonts w:ascii="Times New Roman" w:eastAsia="Arial" w:hAnsi="Times New Roman" w:cs="Times New Roman"/>
              </w:rPr>
              <w:t xml:space="preserve">EL INSTITUTO NACIONAL DE INNOVACION AGROPECUARIA Y FERESTAL. </w:t>
            </w:r>
            <w:r w:rsidRPr="00BE3E0F">
              <w:rPr>
                <w:rFonts w:ascii="Times New Roman" w:eastAsia="Arial" w:hAnsi="Times New Roman" w:cs="Times New Roman"/>
                <w:b/>
              </w:rPr>
              <w:t>INIAF</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A8700" w14:textId="77777777" w:rsidR="00C95EEB" w:rsidRPr="00BE3E0F" w:rsidRDefault="00853127">
            <w:pPr>
              <w:spacing w:after="0" w:line="240" w:lineRule="auto"/>
              <w:rPr>
                <w:rFonts w:ascii="Times New Roman" w:eastAsia="Arial" w:hAnsi="Times New Roman" w:cs="Times New Roman"/>
              </w:rPr>
            </w:pPr>
            <w:r w:rsidRPr="00BE3E0F">
              <w:rPr>
                <w:rFonts w:ascii="Times New Roman" w:eastAsia="Arial" w:hAnsi="Times New Roman" w:cs="Times New Roman"/>
              </w:rPr>
              <w:t>certificado de asistencia al “</w:t>
            </w:r>
            <w:r w:rsidRPr="00BE3E0F">
              <w:rPr>
                <w:rFonts w:ascii="Times New Roman" w:eastAsia="Arial" w:hAnsi="Times New Roman" w:cs="Times New Roman"/>
                <w:b/>
              </w:rPr>
              <w:t xml:space="preserve">2DO CONGRESO NACIONAL DE RECURSOS GENÉTICOS DE LA AGRO BIODIVERSIDAD” </w:t>
            </w:r>
            <w:r w:rsidRPr="00BE3E0F">
              <w:rPr>
                <w:rFonts w:ascii="Times New Roman" w:eastAsia="Arial" w:hAnsi="Times New Roman" w:cs="Times New Roman"/>
              </w:rPr>
              <w:t>realizados del 2 al 4 de marzo del 2016</w:t>
            </w:r>
          </w:p>
          <w:p w14:paraId="0389D898" w14:textId="77777777" w:rsidR="00C95EEB" w:rsidRPr="00BE3E0F" w:rsidRDefault="00C95EEB">
            <w:pPr>
              <w:spacing w:after="0" w:line="240" w:lineRule="auto"/>
              <w:rPr>
                <w:rFonts w:ascii="Times New Roman" w:hAnsi="Times New Roman" w:cs="Times New Roman"/>
              </w:rPr>
            </w:pPr>
          </w:p>
        </w:tc>
      </w:tr>
      <w:tr w:rsidR="00C95EEB" w:rsidRPr="00BE3E0F" w14:paraId="63E49B12" w14:textId="77777777" w:rsidTr="00247B16">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7C538E" w14:textId="77777777" w:rsidR="00C95EEB" w:rsidRPr="00BE3E0F" w:rsidRDefault="00853127">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2015</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9FA69B" w14:textId="2BFC8E3F" w:rsidR="00C95EEB" w:rsidRPr="00BE3E0F" w:rsidRDefault="00853127" w:rsidP="00C373F2">
            <w:pPr>
              <w:spacing w:after="0" w:line="276" w:lineRule="auto"/>
              <w:jc w:val="center"/>
              <w:rPr>
                <w:rFonts w:ascii="Times New Roman" w:hAnsi="Times New Roman" w:cs="Times New Roman"/>
              </w:rPr>
            </w:pPr>
            <w:r w:rsidRPr="00BE3E0F">
              <w:rPr>
                <w:rFonts w:ascii="Times New Roman" w:eastAsia="Arial" w:hAnsi="Times New Roman" w:cs="Times New Roman"/>
                <w:b/>
              </w:rPr>
              <w:t>FACULTAD: CIENCIAS AGRARIAS SAN FANCISCO XAVIER DE</w:t>
            </w:r>
            <w:r w:rsidRPr="00BE3E0F">
              <w:rPr>
                <w:rFonts w:ascii="Times New Roman" w:eastAsia="Arial" w:hAnsi="Times New Roman" w:cs="Times New Roman"/>
              </w:rPr>
              <w:t xml:space="preserve"> </w:t>
            </w:r>
            <w:r w:rsidRPr="00BE3E0F">
              <w:rPr>
                <w:rFonts w:ascii="Times New Roman" w:eastAsia="Arial" w:hAnsi="Times New Roman" w:cs="Times New Roman"/>
                <w:b/>
              </w:rPr>
              <w:t>CHUQUISACA</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C783B8" w14:textId="77777777" w:rsidR="00C95EEB" w:rsidRPr="00BE3E0F" w:rsidRDefault="00853127">
            <w:pPr>
              <w:spacing w:after="0" w:line="240" w:lineRule="auto"/>
              <w:rPr>
                <w:rFonts w:ascii="Times New Roman" w:eastAsia="Arial" w:hAnsi="Times New Roman" w:cs="Times New Roman"/>
                <w:b/>
              </w:rPr>
            </w:pPr>
            <w:r w:rsidRPr="00BE3E0F">
              <w:rPr>
                <w:rFonts w:ascii="Times New Roman" w:eastAsia="Arial" w:hAnsi="Times New Roman" w:cs="Times New Roman"/>
              </w:rPr>
              <w:t>Participación en la feria de Agro biodiversidad</w:t>
            </w:r>
            <w:r w:rsidRPr="00BE3E0F">
              <w:rPr>
                <w:rFonts w:ascii="Times New Roman" w:eastAsia="Arial" w:hAnsi="Times New Roman" w:cs="Times New Roman"/>
                <w:b/>
              </w:rPr>
              <w:t>.</w:t>
            </w:r>
          </w:p>
          <w:p w14:paraId="4514E39D" w14:textId="77777777" w:rsidR="00C95EEB" w:rsidRPr="00BE3E0F" w:rsidRDefault="00853127">
            <w:pPr>
              <w:spacing w:after="0" w:line="240" w:lineRule="auto"/>
              <w:rPr>
                <w:rFonts w:ascii="Times New Roman" w:eastAsia="Arial" w:hAnsi="Times New Roman" w:cs="Times New Roman"/>
                <w:b/>
              </w:rPr>
            </w:pPr>
            <w:r w:rsidRPr="00BE3E0F">
              <w:rPr>
                <w:rFonts w:ascii="Times New Roman" w:eastAsia="Arial" w:hAnsi="Times New Roman" w:cs="Times New Roman"/>
                <w:b/>
                <w:i/>
              </w:rPr>
              <w:t xml:space="preserve">LA BOTÁNICA EN BOLIVIA ANTES LOS DESAFÍOS DEL CAMBIO CLIMÁTICO Y LA SEGURIDAD </w:t>
            </w:r>
            <w:r w:rsidRPr="00BE3E0F">
              <w:rPr>
                <w:rFonts w:ascii="Times New Roman" w:eastAsia="Arial" w:hAnsi="Times New Roman" w:cs="Times New Roman"/>
                <w:b/>
                <w:i/>
              </w:rPr>
              <w:lastRenderedPageBreak/>
              <w:t>ALIMENTARIA</w:t>
            </w:r>
            <w:r w:rsidRPr="00BE3E0F">
              <w:rPr>
                <w:rFonts w:ascii="Times New Roman" w:eastAsia="Arial" w:hAnsi="Times New Roman" w:cs="Times New Roman"/>
                <w:b/>
              </w:rPr>
              <w:t xml:space="preserve"> </w:t>
            </w:r>
            <w:r w:rsidRPr="00BE3E0F">
              <w:rPr>
                <w:rFonts w:ascii="Times New Roman" w:eastAsia="Arial" w:hAnsi="Times New Roman" w:cs="Times New Roman"/>
              </w:rPr>
              <w:t>llevado en la ciudad de sucre del 12 al 14 de octubre de 2015</w:t>
            </w:r>
          </w:p>
          <w:p w14:paraId="4D6CD999" w14:textId="77777777" w:rsidR="00C95EEB" w:rsidRPr="00BE3E0F" w:rsidRDefault="00C95EEB">
            <w:pPr>
              <w:spacing w:after="0" w:line="240" w:lineRule="auto"/>
              <w:rPr>
                <w:rFonts w:ascii="Times New Roman" w:hAnsi="Times New Roman" w:cs="Times New Roman"/>
              </w:rPr>
            </w:pPr>
          </w:p>
        </w:tc>
      </w:tr>
      <w:tr w:rsidR="00C95EEB" w:rsidRPr="00BE3E0F" w14:paraId="58E48C03" w14:textId="77777777" w:rsidTr="00247B16">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1DEF3C" w14:textId="77777777" w:rsidR="00C95EEB" w:rsidRPr="00BE3E0F" w:rsidRDefault="00853127">
            <w:pPr>
              <w:spacing w:after="0" w:line="276" w:lineRule="auto"/>
              <w:jc w:val="center"/>
              <w:rPr>
                <w:rFonts w:ascii="Times New Roman" w:hAnsi="Times New Roman" w:cs="Times New Roman"/>
              </w:rPr>
            </w:pPr>
            <w:r w:rsidRPr="00BE3E0F">
              <w:rPr>
                <w:rFonts w:ascii="Times New Roman" w:eastAsia="Times New Roman" w:hAnsi="Times New Roman" w:cs="Times New Roman"/>
                <w:b/>
              </w:rPr>
              <w:lastRenderedPageBreak/>
              <w:t>2015</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6FA7A4" w14:textId="77777777" w:rsidR="00C95EEB" w:rsidRPr="00BE3E0F" w:rsidRDefault="00853127" w:rsidP="00C373F2">
            <w:pPr>
              <w:spacing w:after="0" w:line="276" w:lineRule="auto"/>
              <w:jc w:val="center"/>
              <w:rPr>
                <w:rFonts w:ascii="Times New Roman" w:hAnsi="Times New Roman" w:cs="Times New Roman"/>
              </w:rPr>
            </w:pPr>
            <w:r w:rsidRPr="00BE3E0F">
              <w:rPr>
                <w:rFonts w:ascii="Times New Roman" w:eastAsia="Arial" w:hAnsi="Times New Roman" w:cs="Times New Roman"/>
              </w:rPr>
              <w:t>4TO CONGRESO TÉCNICO DE INGENIERÍA</w:t>
            </w:r>
            <w:r w:rsidRPr="00BE3E0F">
              <w:rPr>
                <w:rFonts w:ascii="Times New Roman" w:eastAsia="Arial" w:hAnsi="Times New Roman" w:cs="Times New Roman"/>
                <w:b/>
              </w:rPr>
              <w:t xml:space="preserve"> “COTEAGRO</w:t>
            </w:r>
            <w:r w:rsidRPr="00BE3E0F">
              <w:rPr>
                <w:rFonts w:ascii="Times New Roman" w:eastAsia="Arial" w:hAnsi="Times New Roman" w:cs="Times New Roman"/>
              </w:rPr>
              <w:t>”</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7F0610" w14:textId="77777777" w:rsidR="00C95EEB" w:rsidRPr="00BE3E0F" w:rsidRDefault="00853127">
            <w:pPr>
              <w:spacing w:after="0" w:line="240" w:lineRule="auto"/>
              <w:rPr>
                <w:rFonts w:ascii="Times New Roman" w:eastAsia="Arial" w:hAnsi="Times New Roman" w:cs="Times New Roman"/>
                <w:b/>
              </w:rPr>
            </w:pPr>
            <w:r w:rsidRPr="00BE3E0F">
              <w:rPr>
                <w:rFonts w:ascii="Times New Roman" w:eastAsia="Arial" w:hAnsi="Times New Roman" w:cs="Times New Roman"/>
              </w:rPr>
              <w:t xml:space="preserve">Asistió al evento </w:t>
            </w:r>
            <w:r w:rsidRPr="00BE3E0F">
              <w:rPr>
                <w:rFonts w:ascii="Times New Roman" w:eastAsia="Arial" w:hAnsi="Times New Roman" w:cs="Times New Roman"/>
                <w:b/>
              </w:rPr>
              <w:t>AGRONÓMICA, AGROINDUSTRIAL Y AGROPECUARIA “JORNADAS DE APICULTURA</w:t>
            </w:r>
            <w:r w:rsidRPr="00BE3E0F">
              <w:rPr>
                <w:rFonts w:ascii="Times New Roman" w:eastAsia="Arial" w:hAnsi="Times New Roman" w:cs="Times New Roman"/>
              </w:rPr>
              <w:t>”</w:t>
            </w:r>
          </w:p>
          <w:p w14:paraId="1518523B" w14:textId="77777777" w:rsidR="00C95EEB" w:rsidRPr="00BE3E0F" w:rsidRDefault="00853127">
            <w:pPr>
              <w:spacing w:after="0" w:line="240" w:lineRule="auto"/>
              <w:rPr>
                <w:rFonts w:ascii="Times New Roman" w:eastAsia="Arial" w:hAnsi="Times New Roman" w:cs="Times New Roman"/>
                <w:b/>
              </w:rPr>
            </w:pPr>
            <w:r w:rsidRPr="00BE3E0F">
              <w:rPr>
                <w:rFonts w:ascii="Times New Roman" w:eastAsia="Arial" w:hAnsi="Times New Roman" w:cs="Times New Roman"/>
              </w:rPr>
              <w:t>Ciudad/ centro: realizado en Cochabamba Bolivia el 25 y 26 de abril del 2015.</w:t>
            </w:r>
          </w:p>
          <w:p w14:paraId="611760AC" w14:textId="77777777" w:rsidR="00C95EEB" w:rsidRPr="00BE3E0F" w:rsidRDefault="00853127">
            <w:pPr>
              <w:spacing w:after="0" w:line="276" w:lineRule="auto"/>
              <w:jc w:val="both"/>
              <w:rPr>
                <w:rFonts w:ascii="Times New Roman" w:hAnsi="Times New Roman" w:cs="Times New Roman"/>
              </w:rPr>
            </w:pPr>
            <w:r w:rsidRPr="00BE3E0F">
              <w:rPr>
                <w:rFonts w:ascii="Times New Roman" w:eastAsia="Times New Roman" w:hAnsi="Times New Roman" w:cs="Times New Roman"/>
              </w:rPr>
              <w:t>.</w:t>
            </w:r>
          </w:p>
        </w:tc>
      </w:tr>
      <w:tr w:rsidR="00C95EEB" w:rsidRPr="00BE3E0F" w14:paraId="58A3DF5E" w14:textId="77777777" w:rsidTr="00EE7032">
        <w:trPr>
          <w:trHeight w:val="1968"/>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DC2DA6" w14:textId="77777777" w:rsidR="00C95EEB" w:rsidRPr="00BE3E0F" w:rsidRDefault="00853127">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2015</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D01BFC" w14:textId="12E9E0A7" w:rsidR="00C95EEB" w:rsidRPr="00BE3E0F" w:rsidRDefault="00853127" w:rsidP="00C373F2">
            <w:pPr>
              <w:spacing w:after="0" w:line="276" w:lineRule="auto"/>
              <w:jc w:val="center"/>
              <w:rPr>
                <w:rFonts w:ascii="Times New Roman" w:eastAsia="Arial" w:hAnsi="Times New Roman" w:cs="Times New Roman"/>
              </w:rPr>
            </w:pPr>
            <w:r w:rsidRPr="00BE3E0F">
              <w:rPr>
                <w:rFonts w:ascii="Times New Roman" w:eastAsia="Arial" w:hAnsi="Times New Roman" w:cs="Times New Roman"/>
              </w:rPr>
              <w:t>FACULTAD DE CIENCIAS AGRARIAS</w:t>
            </w:r>
          </w:p>
          <w:p w14:paraId="5A55B138" w14:textId="750C6FC5" w:rsidR="00EE7032" w:rsidRPr="00EE7032" w:rsidRDefault="00853127" w:rsidP="00EE7032">
            <w:pPr>
              <w:spacing w:after="0" w:line="276" w:lineRule="auto"/>
              <w:jc w:val="center"/>
              <w:rPr>
                <w:rFonts w:ascii="Times New Roman" w:eastAsia="Arial" w:hAnsi="Times New Roman" w:cs="Times New Roman"/>
                <w:b/>
              </w:rPr>
            </w:pPr>
            <w:r w:rsidRPr="00BE3E0F">
              <w:rPr>
                <w:rFonts w:ascii="Times New Roman" w:eastAsia="Arial" w:hAnsi="Times New Roman" w:cs="Times New Roman"/>
              </w:rPr>
              <w:t xml:space="preserve">Instituto de Agroecología y Seguridad Alimentaria –IASA </w:t>
            </w:r>
            <w:r w:rsidRPr="00BE3E0F">
              <w:rPr>
                <w:rFonts w:ascii="Times New Roman" w:eastAsia="Arial" w:hAnsi="Times New Roman" w:cs="Times New Roman"/>
                <w:b/>
              </w:rPr>
              <w:t>(PROYECTO BEISA3)</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7C8916" w14:textId="77777777" w:rsidR="00C95EEB" w:rsidRPr="00BE3E0F" w:rsidRDefault="00853127">
            <w:pPr>
              <w:spacing w:after="0" w:line="240" w:lineRule="auto"/>
              <w:rPr>
                <w:rFonts w:ascii="Times New Roman" w:hAnsi="Times New Roman" w:cs="Times New Roman"/>
              </w:rPr>
            </w:pPr>
            <w:r w:rsidRPr="00BE3E0F">
              <w:rPr>
                <w:rFonts w:ascii="Times New Roman" w:eastAsia="Arial" w:hAnsi="Times New Roman" w:cs="Times New Roman"/>
              </w:rPr>
              <w:t>Certificado por haber participado del COLOQUIO INTERNACIONAL DE AGROECOLOGIA, AGROFORESTERIA Y AGROBIODIVERSIDAD, En la ciudad Monteagudo y sucre. realizados los días 28 y 30 de julio del 2015</w:t>
            </w:r>
          </w:p>
        </w:tc>
      </w:tr>
      <w:tr w:rsidR="00C95EEB" w:rsidRPr="00BE3E0F" w14:paraId="2FE42F6A" w14:textId="77777777" w:rsidTr="00247B16">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BCF2D7" w14:textId="77777777" w:rsidR="00C95EEB" w:rsidRPr="00BE3E0F" w:rsidRDefault="00853127">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2015</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BCE5D7" w14:textId="77777777" w:rsidR="00C95EEB" w:rsidRPr="00BE3E0F" w:rsidRDefault="00C95EEB">
            <w:pPr>
              <w:spacing w:after="0" w:line="276" w:lineRule="auto"/>
              <w:rPr>
                <w:rFonts w:ascii="Times New Roman" w:eastAsia="Arial" w:hAnsi="Times New Roman" w:cs="Times New Roman"/>
                <w:b/>
              </w:rPr>
            </w:pPr>
          </w:p>
          <w:p w14:paraId="38A20223" w14:textId="6B33656B" w:rsidR="00C95EEB" w:rsidRPr="00EE7032" w:rsidRDefault="00853127" w:rsidP="00EE7032">
            <w:pPr>
              <w:spacing w:after="0" w:line="276" w:lineRule="auto"/>
              <w:jc w:val="center"/>
              <w:rPr>
                <w:rFonts w:ascii="Times New Roman" w:eastAsia="Arial" w:hAnsi="Times New Roman" w:cs="Times New Roman"/>
                <w:b/>
              </w:rPr>
            </w:pPr>
            <w:r w:rsidRPr="00EE7032">
              <w:rPr>
                <w:rFonts w:ascii="Times New Roman" w:eastAsia="Arial" w:hAnsi="Times New Roman" w:cs="Times New Roman"/>
                <w:b/>
              </w:rPr>
              <w:t>BRIGADA DE ASAMBLEISTAS PLURINACIONAL DE CHUQUISACA</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38CB83" w14:textId="77777777" w:rsidR="00C95EEB" w:rsidRPr="00BE3E0F" w:rsidRDefault="00853127">
            <w:pPr>
              <w:spacing w:after="0" w:line="240" w:lineRule="auto"/>
              <w:rPr>
                <w:rFonts w:ascii="Times New Roman" w:hAnsi="Times New Roman" w:cs="Times New Roman"/>
              </w:rPr>
            </w:pPr>
            <w:r w:rsidRPr="00BE3E0F">
              <w:rPr>
                <w:rFonts w:ascii="Times New Roman" w:eastAsia="Arial" w:hAnsi="Times New Roman" w:cs="Times New Roman"/>
              </w:rPr>
              <w:t>Certificado por su participación en el SEMINARIO TALLER NUEVO MODELO ECONOMICO SOCIAL COMUNITARIO PRODUCTIVO. Realizo en fecha 17 de marzo 2015.</w:t>
            </w:r>
          </w:p>
        </w:tc>
      </w:tr>
      <w:tr w:rsidR="00C95EEB" w:rsidRPr="00BE3E0F" w14:paraId="70B09EBB" w14:textId="77777777" w:rsidTr="007546B9">
        <w:trPr>
          <w:trHeight w:val="1345"/>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FBD2A4" w14:textId="77777777" w:rsidR="00C95EEB" w:rsidRPr="00BE3E0F" w:rsidRDefault="00853127">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2015</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CCD550" w14:textId="77777777" w:rsidR="00C95EEB" w:rsidRPr="00BE3E0F" w:rsidRDefault="00853127">
            <w:pPr>
              <w:spacing w:after="0" w:line="276" w:lineRule="auto"/>
              <w:jc w:val="center"/>
              <w:rPr>
                <w:rFonts w:ascii="Times New Roman" w:eastAsia="Times New Roman" w:hAnsi="Times New Roman" w:cs="Times New Roman"/>
                <w:b/>
              </w:rPr>
            </w:pPr>
            <w:r w:rsidRPr="00BE3E0F">
              <w:rPr>
                <w:rFonts w:ascii="Times New Roman" w:eastAsia="Times New Roman" w:hAnsi="Times New Roman" w:cs="Times New Roman"/>
                <w:b/>
              </w:rPr>
              <w:t>U.A.T.F</w:t>
            </w:r>
          </w:p>
          <w:p w14:paraId="7F2041F0" w14:textId="77777777" w:rsidR="00C95EEB" w:rsidRPr="00BE3E0F" w:rsidRDefault="00853127">
            <w:pPr>
              <w:spacing w:after="0" w:line="276" w:lineRule="auto"/>
              <w:jc w:val="center"/>
              <w:rPr>
                <w:rFonts w:ascii="Times New Roman" w:hAnsi="Times New Roman" w:cs="Times New Roman"/>
              </w:rPr>
            </w:pPr>
            <w:r w:rsidRPr="00BE3E0F">
              <w:rPr>
                <w:rFonts w:ascii="Times New Roman" w:eastAsia="Times New Roman" w:hAnsi="Times New Roman" w:cs="Times New Roman"/>
                <w:b/>
              </w:rPr>
              <w:t xml:space="preserve">    “POTOSI”</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8E9943" w14:textId="77777777" w:rsidR="00C95EEB" w:rsidRPr="00BE3E0F" w:rsidRDefault="00853127">
            <w:pPr>
              <w:spacing w:after="0" w:line="240" w:lineRule="auto"/>
              <w:rPr>
                <w:rFonts w:ascii="Times New Roman" w:eastAsia="Arial" w:hAnsi="Times New Roman" w:cs="Times New Roman"/>
                <w:b/>
              </w:rPr>
            </w:pPr>
            <w:r w:rsidRPr="00BE3E0F">
              <w:rPr>
                <w:rFonts w:ascii="Times New Roman" w:eastAsia="Arial" w:hAnsi="Times New Roman" w:cs="Times New Roman"/>
              </w:rPr>
              <w:t>Certificado e asistencia al</w:t>
            </w:r>
            <w:r w:rsidRPr="00BE3E0F">
              <w:rPr>
                <w:rFonts w:ascii="Times New Roman" w:eastAsia="Times New Roman" w:hAnsi="Times New Roman" w:cs="Times New Roman"/>
              </w:rPr>
              <w:t xml:space="preserve"> </w:t>
            </w:r>
            <w:r w:rsidRPr="00BE3E0F">
              <w:rPr>
                <w:rFonts w:ascii="Times New Roman" w:eastAsia="Arial" w:hAnsi="Times New Roman" w:cs="Times New Roman"/>
              </w:rPr>
              <w:t>VII - CONGRESO NACIONAL DE LA CIENCIA DEL SUELO</w:t>
            </w:r>
            <w:r w:rsidRPr="00BE3E0F">
              <w:rPr>
                <w:rFonts w:ascii="Times New Roman" w:eastAsia="Arial" w:hAnsi="Times New Roman" w:cs="Times New Roman"/>
                <w:b/>
              </w:rPr>
              <w:t>.</w:t>
            </w:r>
          </w:p>
          <w:p w14:paraId="1ED1C649" w14:textId="6EBBBAC5" w:rsidR="00C95EEB" w:rsidRPr="007546B9" w:rsidRDefault="00853127">
            <w:pPr>
              <w:spacing w:after="0" w:line="240" w:lineRule="auto"/>
              <w:rPr>
                <w:rFonts w:ascii="Times New Roman" w:eastAsia="Arial" w:hAnsi="Times New Roman" w:cs="Times New Roman"/>
              </w:rPr>
            </w:pPr>
            <w:r w:rsidRPr="00BE3E0F">
              <w:rPr>
                <w:rFonts w:ascii="Times New Roman" w:eastAsia="Arial" w:hAnsi="Times New Roman" w:cs="Times New Roman"/>
                <w:b/>
              </w:rPr>
              <w:t xml:space="preserve">“MANEJO SOSTENIBLE DEL RECURSO SUELO PARA LA SEGURIDAD ALIMENTARIA” </w:t>
            </w:r>
            <w:r w:rsidRPr="00BE3E0F">
              <w:rPr>
                <w:rFonts w:ascii="Times New Roman" w:eastAsia="Arial" w:hAnsi="Times New Roman" w:cs="Times New Roman"/>
              </w:rPr>
              <w:t>desarrollados los días 15,16 y 17 abril del 2015.</w:t>
            </w:r>
          </w:p>
        </w:tc>
      </w:tr>
      <w:tr w:rsidR="00C95EEB" w:rsidRPr="00BE3E0F" w14:paraId="6CF5F446" w14:textId="77777777" w:rsidTr="00247B16">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C65F53" w14:textId="77777777" w:rsidR="00C95EEB" w:rsidRPr="00BE3E0F" w:rsidRDefault="00853127">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2014</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43C280" w14:textId="77777777" w:rsidR="00C95EEB" w:rsidRPr="00BE3E0F" w:rsidRDefault="00853127" w:rsidP="00EE7032">
            <w:pPr>
              <w:spacing w:after="0" w:line="276" w:lineRule="auto"/>
              <w:jc w:val="center"/>
              <w:rPr>
                <w:rFonts w:ascii="Times New Roman" w:hAnsi="Times New Roman" w:cs="Times New Roman"/>
              </w:rPr>
            </w:pPr>
            <w:r w:rsidRPr="00BE3E0F">
              <w:rPr>
                <w:rFonts w:ascii="Times New Roman" w:eastAsia="Times New Roman" w:hAnsi="Times New Roman" w:cs="Times New Roman"/>
                <w:b/>
              </w:rPr>
              <w:t>INIAF</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89900C" w14:textId="77777777" w:rsidR="00C95EEB" w:rsidRPr="00BE3E0F" w:rsidRDefault="00853127">
            <w:pPr>
              <w:tabs>
                <w:tab w:val="left" w:pos="486"/>
              </w:tabs>
              <w:spacing w:after="0" w:line="240" w:lineRule="auto"/>
              <w:rPr>
                <w:rFonts w:ascii="Times New Roman" w:eastAsia="Arial" w:hAnsi="Times New Roman" w:cs="Times New Roman"/>
                <w:b/>
              </w:rPr>
            </w:pPr>
            <w:r w:rsidRPr="00BE3E0F">
              <w:rPr>
                <w:rFonts w:ascii="Times New Roman" w:eastAsia="Arial" w:hAnsi="Times New Roman" w:cs="Times New Roman"/>
              </w:rPr>
              <w:t>Certificado de asistencia al 1er. CONGRESO BOLIVIANO DE HORTICULTURA</w:t>
            </w:r>
          </w:p>
          <w:p w14:paraId="6A44D03F" w14:textId="304A2125" w:rsidR="00C95EEB" w:rsidRPr="00EE7032" w:rsidRDefault="00853127">
            <w:pPr>
              <w:spacing w:after="0" w:line="240" w:lineRule="auto"/>
              <w:rPr>
                <w:rFonts w:ascii="Times New Roman" w:eastAsia="Arial" w:hAnsi="Times New Roman" w:cs="Times New Roman"/>
                <w:b/>
              </w:rPr>
            </w:pPr>
            <w:r w:rsidRPr="00BE3E0F">
              <w:rPr>
                <w:rFonts w:ascii="Times New Roman" w:eastAsia="Arial" w:hAnsi="Times New Roman" w:cs="Times New Roman"/>
              </w:rPr>
              <w:t>CENTRO/CIUDAD: COCHABAMBA - BOLIVIA, CASA CAMPESTE realizados los días 20 -21 y 22 de noviembre de 2014</w:t>
            </w:r>
          </w:p>
        </w:tc>
      </w:tr>
      <w:tr w:rsidR="00C95EEB" w:rsidRPr="00BE3E0F" w14:paraId="65763051" w14:textId="77777777" w:rsidTr="00247B16">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A91725" w14:textId="77777777" w:rsidR="00C95EEB" w:rsidRPr="00BE3E0F" w:rsidRDefault="00853127">
            <w:pPr>
              <w:spacing w:after="0" w:line="276" w:lineRule="auto"/>
              <w:jc w:val="center"/>
              <w:rPr>
                <w:rFonts w:ascii="Times New Roman" w:hAnsi="Times New Roman" w:cs="Times New Roman"/>
              </w:rPr>
            </w:pPr>
            <w:r w:rsidRPr="00BE3E0F">
              <w:rPr>
                <w:rFonts w:ascii="Times New Roman" w:eastAsia="Times New Roman" w:hAnsi="Times New Roman" w:cs="Times New Roman"/>
                <w:b/>
              </w:rPr>
              <w:t>2014</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E9A7B5" w14:textId="77777777" w:rsidR="00C95EEB" w:rsidRPr="00BE3E0F" w:rsidRDefault="00853127" w:rsidP="00EE7032">
            <w:pPr>
              <w:spacing w:after="0" w:line="276" w:lineRule="auto"/>
              <w:jc w:val="center"/>
              <w:rPr>
                <w:rFonts w:ascii="Times New Roman" w:hAnsi="Times New Roman" w:cs="Times New Roman"/>
              </w:rPr>
            </w:pPr>
            <w:r w:rsidRPr="00BE3E0F">
              <w:rPr>
                <w:rFonts w:ascii="Times New Roman" w:eastAsia="Arial" w:hAnsi="Times New Roman" w:cs="Times New Roman"/>
                <w:b/>
              </w:rPr>
              <w:t>EL INSTITUTO CULTURAL BOLIVIANO ALEMÁN</w:t>
            </w:r>
          </w:p>
        </w:tc>
        <w:tc>
          <w:tcPr>
            <w:tcW w:w="5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D3863F" w14:textId="77777777" w:rsidR="00C95EEB" w:rsidRPr="00BE3E0F" w:rsidRDefault="00853127">
            <w:pPr>
              <w:spacing w:after="0" w:line="240" w:lineRule="auto"/>
              <w:rPr>
                <w:rFonts w:ascii="Times New Roman" w:eastAsia="Arial" w:hAnsi="Times New Roman" w:cs="Times New Roman"/>
                <w:b/>
              </w:rPr>
            </w:pPr>
            <w:r w:rsidRPr="00BE3E0F">
              <w:rPr>
                <w:rFonts w:ascii="Times New Roman" w:eastAsia="Arial" w:hAnsi="Times New Roman" w:cs="Times New Roman"/>
              </w:rPr>
              <w:t xml:space="preserve">Certificado de participación en el VII </w:t>
            </w:r>
            <w:r w:rsidRPr="00BE3E0F">
              <w:rPr>
                <w:rFonts w:ascii="Times New Roman" w:eastAsia="Arial" w:hAnsi="Times New Roman" w:cs="Times New Roman"/>
                <w:b/>
              </w:rPr>
              <w:t>ENCUENTRO ECOLÓGICO “LA FAMILIA CON PRACTICAS ECOLÓGICAS”</w:t>
            </w:r>
          </w:p>
          <w:p w14:paraId="21877A93" w14:textId="26E646B5" w:rsidR="00C95EEB" w:rsidRPr="00EE7032" w:rsidRDefault="00853127">
            <w:pPr>
              <w:spacing w:after="0" w:line="240" w:lineRule="auto"/>
              <w:rPr>
                <w:rFonts w:ascii="Times New Roman" w:eastAsia="Arial" w:hAnsi="Times New Roman" w:cs="Times New Roman"/>
                <w:b/>
              </w:rPr>
            </w:pPr>
            <w:r w:rsidRPr="00BE3E0F">
              <w:rPr>
                <w:rFonts w:ascii="Times New Roman" w:eastAsia="Arial" w:hAnsi="Times New Roman" w:cs="Times New Roman"/>
                <w:b/>
                <w:i/>
              </w:rPr>
              <w:t>Con las temáticas; biodiversidad comunitaria, turismo ecológico seguridad alimentaria, cambio climático y riego familiar</w:t>
            </w:r>
            <w:r w:rsidRPr="00BE3E0F">
              <w:rPr>
                <w:rFonts w:ascii="Times New Roman" w:eastAsia="Arial" w:hAnsi="Times New Roman" w:cs="Times New Roman"/>
                <w:b/>
              </w:rPr>
              <w:t xml:space="preserve"> </w:t>
            </w:r>
            <w:r w:rsidRPr="00BE3E0F">
              <w:rPr>
                <w:rFonts w:ascii="Times New Roman" w:eastAsia="Arial" w:hAnsi="Times New Roman" w:cs="Times New Roman"/>
              </w:rPr>
              <w:t>realizados el 4 al 6 de junio 2014</w:t>
            </w:r>
          </w:p>
        </w:tc>
      </w:tr>
    </w:tbl>
    <w:p w14:paraId="0228883E" w14:textId="77777777" w:rsidR="00C95EEB" w:rsidRPr="00BE3E0F" w:rsidRDefault="00C95EEB">
      <w:pPr>
        <w:spacing w:after="0" w:line="240" w:lineRule="auto"/>
        <w:rPr>
          <w:rFonts w:ascii="Times New Roman" w:eastAsia="Times New Roman" w:hAnsi="Times New Roman" w:cs="Times New Roman"/>
        </w:rPr>
      </w:pPr>
    </w:p>
    <w:p w14:paraId="67FF6CD1" w14:textId="77777777" w:rsidR="00C95EEB" w:rsidRPr="00BE3E0F" w:rsidRDefault="00C95EEB">
      <w:pPr>
        <w:spacing w:after="0" w:line="240" w:lineRule="auto"/>
        <w:rPr>
          <w:rFonts w:ascii="Times New Roman" w:eastAsia="Times New Roman" w:hAnsi="Times New Roman" w:cs="Times New Roman"/>
        </w:rPr>
      </w:pPr>
    </w:p>
    <w:p w14:paraId="4CFE73E8" w14:textId="77777777" w:rsidR="00C95EEB" w:rsidRPr="00BE3E0F" w:rsidRDefault="00C95EEB">
      <w:pPr>
        <w:spacing w:after="0" w:line="240" w:lineRule="auto"/>
        <w:rPr>
          <w:rFonts w:ascii="Times New Roman" w:eastAsia="Times New Roman" w:hAnsi="Times New Roman" w:cs="Times New Roman"/>
        </w:rPr>
      </w:pPr>
    </w:p>
    <w:p w14:paraId="58B15DED" w14:textId="77777777" w:rsidR="00C95EEB" w:rsidRPr="00BE3E0F" w:rsidRDefault="00C95EEB">
      <w:pPr>
        <w:spacing w:after="0" w:line="240" w:lineRule="auto"/>
        <w:rPr>
          <w:rFonts w:ascii="Times New Roman" w:eastAsia="Times New Roman" w:hAnsi="Times New Roman" w:cs="Times New Roman"/>
        </w:rPr>
      </w:pPr>
    </w:p>
    <w:p w14:paraId="276D345A" w14:textId="77777777" w:rsidR="00C95EEB" w:rsidRPr="00BE3E0F" w:rsidRDefault="00C95EEB">
      <w:pPr>
        <w:spacing w:after="0" w:line="240" w:lineRule="auto"/>
        <w:rPr>
          <w:rFonts w:ascii="Times New Roman" w:eastAsia="Times New Roman" w:hAnsi="Times New Roman" w:cs="Times New Roman"/>
        </w:rPr>
      </w:pPr>
    </w:p>
    <w:sectPr w:rsidR="00C95EEB" w:rsidRPr="00BE3E0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7BDB4" w14:textId="77777777" w:rsidR="00E92106" w:rsidRDefault="00E92106" w:rsidP="00384EA3">
      <w:pPr>
        <w:spacing w:after="0" w:line="240" w:lineRule="auto"/>
      </w:pPr>
      <w:r>
        <w:separator/>
      </w:r>
    </w:p>
  </w:endnote>
  <w:endnote w:type="continuationSeparator" w:id="0">
    <w:p w14:paraId="61C04006" w14:textId="77777777" w:rsidR="00E92106" w:rsidRDefault="00E92106" w:rsidP="0038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AD161" w14:textId="77777777" w:rsidR="00E92106" w:rsidRDefault="00E92106" w:rsidP="00384EA3">
      <w:pPr>
        <w:spacing w:after="0" w:line="240" w:lineRule="auto"/>
      </w:pPr>
      <w:r>
        <w:separator/>
      </w:r>
    </w:p>
  </w:footnote>
  <w:footnote w:type="continuationSeparator" w:id="0">
    <w:p w14:paraId="13D73D14" w14:textId="77777777" w:rsidR="00E92106" w:rsidRDefault="00E92106" w:rsidP="00384E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580"/>
    <w:multiLevelType w:val="multilevel"/>
    <w:tmpl w:val="DBCE15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AB5D37"/>
    <w:multiLevelType w:val="multilevel"/>
    <w:tmpl w:val="90AE02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261E5C"/>
    <w:multiLevelType w:val="multilevel"/>
    <w:tmpl w:val="DD0EE4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31E056B"/>
    <w:multiLevelType w:val="multilevel"/>
    <w:tmpl w:val="0330BD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54717B"/>
    <w:multiLevelType w:val="multilevel"/>
    <w:tmpl w:val="B5224A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4463EA6"/>
    <w:multiLevelType w:val="multilevel"/>
    <w:tmpl w:val="30BAD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74503127">
    <w:abstractNumId w:val="0"/>
  </w:num>
  <w:num w:numId="2" w16cid:durableId="1926299863">
    <w:abstractNumId w:val="5"/>
  </w:num>
  <w:num w:numId="3" w16cid:durableId="1526022236">
    <w:abstractNumId w:val="1"/>
  </w:num>
  <w:num w:numId="4" w16cid:durableId="560143752">
    <w:abstractNumId w:val="3"/>
  </w:num>
  <w:num w:numId="5" w16cid:durableId="560364053">
    <w:abstractNumId w:val="4"/>
  </w:num>
  <w:num w:numId="6" w16cid:durableId="18729175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EEB"/>
    <w:rsid w:val="000378C3"/>
    <w:rsid w:val="00115D85"/>
    <w:rsid w:val="00247B16"/>
    <w:rsid w:val="00384EA3"/>
    <w:rsid w:val="00457FDE"/>
    <w:rsid w:val="00465D9B"/>
    <w:rsid w:val="00482EE5"/>
    <w:rsid w:val="005E6253"/>
    <w:rsid w:val="00606DEA"/>
    <w:rsid w:val="007546B9"/>
    <w:rsid w:val="00853127"/>
    <w:rsid w:val="008711FC"/>
    <w:rsid w:val="00947165"/>
    <w:rsid w:val="009A42C7"/>
    <w:rsid w:val="009D5243"/>
    <w:rsid w:val="00A675FE"/>
    <w:rsid w:val="00BE3E0F"/>
    <w:rsid w:val="00BE7767"/>
    <w:rsid w:val="00C20108"/>
    <w:rsid w:val="00C31667"/>
    <w:rsid w:val="00C373F2"/>
    <w:rsid w:val="00C77491"/>
    <w:rsid w:val="00C81555"/>
    <w:rsid w:val="00C95EEB"/>
    <w:rsid w:val="00CC7758"/>
    <w:rsid w:val="00CD7570"/>
    <w:rsid w:val="00DC37CC"/>
    <w:rsid w:val="00DE0D91"/>
    <w:rsid w:val="00E92106"/>
    <w:rsid w:val="00EE703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359BE"/>
  <w15:docId w15:val="{68AE1659-1D43-4ABE-B2BB-F9C913E6E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BO" w:eastAsia="es-B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4EA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84EA3"/>
  </w:style>
  <w:style w:type="paragraph" w:styleId="Piedepgina">
    <w:name w:val="footer"/>
    <w:basedOn w:val="Normal"/>
    <w:link w:val="PiedepginaCar"/>
    <w:uiPriority w:val="99"/>
    <w:unhideWhenUsed/>
    <w:rsid w:val="00384EA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84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llaveta.cel29@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4</Pages>
  <Words>1111</Words>
  <Characters>6115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11</cp:revision>
  <dcterms:created xsi:type="dcterms:W3CDTF">2023-01-22T17:09:00Z</dcterms:created>
  <dcterms:modified xsi:type="dcterms:W3CDTF">2024-03-06T03:52:00Z</dcterms:modified>
</cp:coreProperties>
</file>